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24AA38" w14:textId="77777777" w:rsidR="00872523" w:rsidRPr="00361A44" w:rsidRDefault="00F30AE4" w:rsidP="009D72FA">
      <w:pPr>
        <w:pStyle w:val="Title"/>
        <w:spacing w:before="0"/>
        <w:ind w:firstLine="378"/>
        <w:rPr>
          <w:rFonts w:ascii="Times New Roman" w:eastAsia="Calibri" w:hAnsi="Times New Roman" w:cs="Times New Roman"/>
        </w:rPr>
      </w:pPr>
      <w:bookmarkStart w:id="0" w:name="_heading=h.gjdgxs" w:colFirst="0" w:colLast="0"/>
      <w:bookmarkEnd w:id="0"/>
      <w:r w:rsidRPr="00361A44">
        <w:rPr>
          <w:rFonts w:ascii="Times New Roman" w:eastAsia="Calibri" w:hAnsi="Times New Roman" w:cs="Times New Roman"/>
        </w:rPr>
        <w:t>Dissertation / Project / Project Work Title:</w:t>
      </w:r>
    </w:p>
    <w:p w14:paraId="56A3178F" w14:textId="55ABDA0F" w:rsidR="00872523" w:rsidRPr="00761127" w:rsidRDefault="004D55EA" w:rsidP="009D72FA">
      <w:pPr>
        <w:pStyle w:val="Title"/>
        <w:spacing w:before="0"/>
        <w:ind w:firstLine="378"/>
        <w:rPr>
          <w:rFonts w:ascii="Times New Roman" w:eastAsia="Calibri" w:hAnsi="Times New Roman" w:cs="Times New Roman"/>
          <w:sz w:val="32"/>
          <w:szCs w:val="32"/>
        </w:rPr>
      </w:pPr>
      <w:r w:rsidRPr="00761127">
        <w:rPr>
          <w:rFonts w:ascii="Times New Roman" w:hAnsi="Times New Roman" w:cs="Times New Roman"/>
          <w:sz w:val="32"/>
          <w:szCs w:val="32"/>
        </w:rPr>
        <w:t>Admin Copilot: A Cloud-Native AI Chatbot for Automated Troubleshooting &amp; Knowledge Management in ITSD Operations</w:t>
      </w:r>
    </w:p>
    <w:p w14:paraId="49CBB465" w14:textId="77777777" w:rsidR="00872523" w:rsidRPr="00361A44" w:rsidRDefault="00872523" w:rsidP="009D72FA">
      <w:pPr>
        <w:pBdr>
          <w:top w:val="nil"/>
          <w:left w:val="nil"/>
          <w:bottom w:val="nil"/>
          <w:right w:val="nil"/>
          <w:between w:val="nil"/>
        </w:pBdr>
        <w:jc w:val="center"/>
        <w:rPr>
          <w:rFonts w:eastAsia="Calibri"/>
          <w:b/>
          <w:color w:val="000000"/>
          <w:sz w:val="36"/>
          <w:szCs w:val="36"/>
        </w:rPr>
      </w:pPr>
    </w:p>
    <w:p w14:paraId="26D472AA" w14:textId="1B680CD3" w:rsidR="00872523" w:rsidRPr="00361A44" w:rsidRDefault="00F30AE4" w:rsidP="009D72FA">
      <w:pPr>
        <w:ind w:left="378" w:right="462"/>
        <w:jc w:val="center"/>
        <w:rPr>
          <w:rFonts w:eastAsia="Calibri"/>
          <w:b/>
          <w:sz w:val="36"/>
          <w:szCs w:val="36"/>
        </w:rPr>
      </w:pPr>
      <w:r w:rsidRPr="00361A44">
        <w:rPr>
          <w:rFonts w:eastAsia="Calibri"/>
          <w:b/>
          <w:sz w:val="36"/>
          <w:szCs w:val="36"/>
        </w:rPr>
        <w:t xml:space="preserve">Course </w:t>
      </w:r>
      <w:proofErr w:type="gramStart"/>
      <w:r w:rsidRPr="00361A44">
        <w:rPr>
          <w:rFonts w:eastAsia="Calibri"/>
          <w:b/>
          <w:sz w:val="36"/>
          <w:szCs w:val="36"/>
        </w:rPr>
        <w:t>No. :</w:t>
      </w:r>
      <w:proofErr w:type="gramEnd"/>
      <w:r w:rsidRPr="00361A44">
        <w:rPr>
          <w:rFonts w:eastAsia="Calibri"/>
          <w:b/>
          <w:sz w:val="36"/>
          <w:szCs w:val="36"/>
        </w:rPr>
        <w:t xml:space="preserve"> </w:t>
      </w:r>
      <w:r w:rsidR="00361A44" w:rsidRPr="00361A44">
        <w:rPr>
          <w:rFonts w:eastAsia="Calibri"/>
          <w:b/>
          <w:sz w:val="36"/>
          <w:szCs w:val="36"/>
        </w:rPr>
        <w:t>S1-25_CCZG628T</w:t>
      </w:r>
    </w:p>
    <w:p w14:paraId="3F3FB3C8" w14:textId="77777777" w:rsidR="00872523" w:rsidRPr="00361A44" w:rsidRDefault="00872523" w:rsidP="009D72FA">
      <w:pPr>
        <w:ind w:left="378" w:right="462"/>
        <w:jc w:val="center"/>
        <w:rPr>
          <w:rFonts w:eastAsia="Calibri"/>
          <w:b/>
          <w:sz w:val="36"/>
          <w:szCs w:val="36"/>
        </w:rPr>
      </w:pPr>
    </w:p>
    <w:p w14:paraId="09E0D933" w14:textId="77777777" w:rsidR="00872523" w:rsidRPr="00361A44" w:rsidRDefault="00F30AE4" w:rsidP="009D72FA">
      <w:pPr>
        <w:ind w:left="378" w:right="462"/>
        <w:jc w:val="center"/>
        <w:rPr>
          <w:rFonts w:eastAsia="Calibri"/>
          <w:b/>
          <w:sz w:val="36"/>
          <w:szCs w:val="36"/>
        </w:rPr>
      </w:pPr>
      <w:r w:rsidRPr="00361A44">
        <w:rPr>
          <w:rFonts w:eastAsia="Calibri"/>
          <w:b/>
          <w:sz w:val="36"/>
          <w:szCs w:val="36"/>
        </w:rPr>
        <w:t>Course Title: Dissertation / Project / Project Work</w:t>
      </w:r>
    </w:p>
    <w:p w14:paraId="11F92F54" w14:textId="77777777" w:rsidR="00872523" w:rsidRPr="00361A44" w:rsidRDefault="00872523" w:rsidP="009D72FA">
      <w:pPr>
        <w:ind w:left="378" w:right="462"/>
        <w:jc w:val="center"/>
        <w:rPr>
          <w:rFonts w:eastAsia="Calibri"/>
          <w:b/>
          <w:sz w:val="36"/>
          <w:szCs w:val="36"/>
        </w:rPr>
      </w:pPr>
    </w:p>
    <w:p w14:paraId="1F996D07" w14:textId="70F032AD" w:rsidR="00872523" w:rsidRPr="00361A44" w:rsidRDefault="00F30AE4" w:rsidP="009D72FA">
      <w:pPr>
        <w:ind w:left="378" w:right="462"/>
        <w:jc w:val="center"/>
        <w:rPr>
          <w:rFonts w:eastAsia="Calibri"/>
          <w:sz w:val="36"/>
          <w:szCs w:val="36"/>
        </w:rPr>
      </w:pPr>
      <w:r w:rsidRPr="00361A44">
        <w:rPr>
          <w:rFonts w:eastAsia="Calibri"/>
          <w:b/>
          <w:sz w:val="36"/>
          <w:szCs w:val="36"/>
        </w:rPr>
        <w:t>Dissertation / Project /Project Work Done by:</w:t>
      </w:r>
    </w:p>
    <w:p w14:paraId="5BF87245" w14:textId="77777777" w:rsidR="00872523" w:rsidRPr="00361A44" w:rsidRDefault="00872523" w:rsidP="009D72FA">
      <w:pPr>
        <w:ind w:left="378" w:right="462"/>
        <w:jc w:val="center"/>
        <w:rPr>
          <w:rFonts w:eastAsia="Calibri"/>
          <w:b/>
          <w:sz w:val="36"/>
          <w:szCs w:val="36"/>
        </w:rPr>
      </w:pPr>
    </w:p>
    <w:p w14:paraId="65449AE7" w14:textId="4611C1BE" w:rsidR="00872523" w:rsidRPr="00A5178F" w:rsidRDefault="00F30AE4" w:rsidP="009D72FA">
      <w:pPr>
        <w:ind w:left="1475" w:right="1577"/>
        <w:jc w:val="center"/>
        <w:rPr>
          <w:rFonts w:eastAsia="Calibri"/>
          <w:b/>
          <w:sz w:val="32"/>
          <w:szCs w:val="32"/>
        </w:rPr>
      </w:pPr>
      <w:r w:rsidRPr="00A5178F">
        <w:rPr>
          <w:rFonts w:eastAsia="Calibri"/>
          <w:b/>
          <w:sz w:val="32"/>
          <w:szCs w:val="32"/>
        </w:rPr>
        <w:t xml:space="preserve">Student Name: </w:t>
      </w:r>
      <w:r w:rsidR="00361A44" w:rsidRPr="00A5178F">
        <w:rPr>
          <w:rFonts w:eastAsia="Calibri"/>
          <w:b/>
          <w:sz w:val="32"/>
          <w:szCs w:val="32"/>
        </w:rPr>
        <w:t>Vaishnav Lavatre</w:t>
      </w:r>
    </w:p>
    <w:p w14:paraId="13F787F5" w14:textId="77777777" w:rsidR="00872523" w:rsidRPr="00A5178F" w:rsidRDefault="00872523" w:rsidP="009D72FA">
      <w:pPr>
        <w:ind w:left="1475" w:right="1577"/>
        <w:jc w:val="center"/>
        <w:rPr>
          <w:rFonts w:eastAsia="Calibri"/>
          <w:b/>
          <w:sz w:val="32"/>
          <w:szCs w:val="32"/>
        </w:rPr>
      </w:pPr>
    </w:p>
    <w:p w14:paraId="1A277508" w14:textId="09C84A75" w:rsidR="00872523" w:rsidRPr="00A5178F" w:rsidRDefault="00F30AE4" w:rsidP="009D72FA">
      <w:pPr>
        <w:ind w:left="1475" w:right="1577"/>
        <w:jc w:val="center"/>
        <w:rPr>
          <w:rFonts w:eastAsia="Calibri"/>
          <w:b/>
          <w:sz w:val="32"/>
          <w:szCs w:val="32"/>
        </w:rPr>
      </w:pPr>
      <w:r w:rsidRPr="00A5178F">
        <w:rPr>
          <w:rFonts w:eastAsia="Calibri"/>
          <w:b/>
          <w:sz w:val="32"/>
          <w:szCs w:val="32"/>
        </w:rPr>
        <w:t xml:space="preserve">BITS ID: </w:t>
      </w:r>
      <w:r w:rsidR="00361A44" w:rsidRPr="00A5178F">
        <w:rPr>
          <w:rFonts w:eastAsia="Calibri"/>
          <w:b/>
          <w:sz w:val="32"/>
          <w:szCs w:val="32"/>
        </w:rPr>
        <w:t>2023MT03639</w:t>
      </w:r>
    </w:p>
    <w:p w14:paraId="76C18221" w14:textId="77777777" w:rsidR="00872523" w:rsidRPr="00A5178F" w:rsidRDefault="00872523" w:rsidP="009D72FA">
      <w:pPr>
        <w:ind w:left="1475" w:right="1577"/>
        <w:jc w:val="center"/>
        <w:rPr>
          <w:rFonts w:eastAsia="Calibri"/>
          <w:b/>
          <w:sz w:val="32"/>
          <w:szCs w:val="32"/>
        </w:rPr>
      </w:pPr>
    </w:p>
    <w:p w14:paraId="78AA1E1A" w14:textId="3A02DAC4" w:rsidR="00872523" w:rsidRPr="00A5178F" w:rsidRDefault="00F30AE4" w:rsidP="009D72FA">
      <w:pPr>
        <w:ind w:left="1475" w:right="1577"/>
        <w:jc w:val="center"/>
        <w:rPr>
          <w:rFonts w:eastAsia="Calibri"/>
          <w:b/>
          <w:sz w:val="32"/>
          <w:szCs w:val="32"/>
        </w:rPr>
      </w:pPr>
      <w:r w:rsidRPr="00A5178F">
        <w:rPr>
          <w:rFonts w:eastAsia="Calibri"/>
          <w:b/>
          <w:sz w:val="32"/>
          <w:szCs w:val="32"/>
        </w:rPr>
        <w:t xml:space="preserve">Degree Program: </w:t>
      </w:r>
      <w:r w:rsidR="00361A44" w:rsidRPr="00A5178F">
        <w:rPr>
          <w:rFonts w:eastAsia="Calibri"/>
          <w:b/>
          <w:sz w:val="32"/>
          <w:szCs w:val="32"/>
        </w:rPr>
        <w:t>Cloud computing</w:t>
      </w:r>
    </w:p>
    <w:p w14:paraId="3151BDDD" w14:textId="77777777" w:rsidR="00872523" w:rsidRPr="00A5178F" w:rsidRDefault="00872523" w:rsidP="009D72FA">
      <w:pPr>
        <w:ind w:left="1475" w:right="1577"/>
        <w:jc w:val="center"/>
        <w:rPr>
          <w:rFonts w:eastAsia="Calibri"/>
          <w:b/>
          <w:sz w:val="32"/>
          <w:szCs w:val="32"/>
        </w:rPr>
      </w:pPr>
    </w:p>
    <w:p w14:paraId="27ED88D9" w14:textId="49D28129" w:rsidR="00872523" w:rsidRPr="00A5178F" w:rsidRDefault="00F30AE4" w:rsidP="009D72FA">
      <w:pPr>
        <w:ind w:left="1475" w:right="1577"/>
        <w:jc w:val="center"/>
        <w:rPr>
          <w:rFonts w:eastAsia="Calibri"/>
          <w:b/>
          <w:sz w:val="32"/>
          <w:szCs w:val="32"/>
        </w:rPr>
      </w:pPr>
      <w:r w:rsidRPr="00A5178F">
        <w:rPr>
          <w:rFonts w:eastAsia="Calibri"/>
          <w:b/>
          <w:sz w:val="32"/>
          <w:szCs w:val="32"/>
        </w:rPr>
        <w:t xml:space="preserve">Research Area: </w:t>
      </w:r>
      <w:r w:rsidR="00361A44" w:rsidRPr="00761127">
        <w:rPr>
          <w:rFonts w:eastAsia="Calibri"/>
          <w:b/>
          <w:sz w:val="28"/>
          <w:szCs w:val="28"/>
        </w:rPr>
        <w:t>API DRIVEN CLOUD NATIVE SOLUTIONS</w:t>
      </w:r>
    </w:p>
    <w:p w14:paraId="5EA7C432" w14:textId="77777777" w:rsidR="00872523" w:rsidRPr="00A5178F" w:rsidRDefault="00872523" w:rsidP="009D72FA">
      <w:pPr>
        <w:ind w:left="1475" w:right="1577"/>
        <w:jc w:val="center"/>
        <w:rPr>
          <w:rFonts w:eastAsia="Calibri"/>
          <w:b/>
          <w:sz w:val="32"/>
          <w:szCs w:val="32"/>
        </w:rPr>
      </w:pPr>
    </w:p>
    <w:p w14:paraId="651EAA6C" w14:textId="77777777" w:rsidR="00872523" w:rsidRPr="00A5178F" w:rsidRDefault="00F30AE4" w:rsidP="009D72FA">
      <w:pPr>
        <w:ind w:left="1475" w:right="1577"/>
        <w:jc w:val="center"/>
        <w:rPr>
          <w:rFonts w:eastAsia="Calibri"/>
          <w:b/>
          <w:sz w:val="32"/>
          <w:szCs w:val="32"/>
        </w:rPr>
      </w:pPr>
      <w:r w:rsidRPr="00A5178F">
        <w:rPr>
          <w:rFonts w:eastAsia="Calibri"/>
          <w:b/>
          <w:sz w:val="32"/>
          <w:szCs w:val="32"/>
        </w:rPr>
        <w:t>Dissertation / Project Work carried out at:</w:t>
      </w:r>
    </w:p>
    <w:p w14:paraId="647CDF87" w14:textId="77777777" w:rsidR="00872523" w:rsidRPr="00A5178F" w:rsidRDefault="00872523" w:rsidP="009D72FA">
      <w:pPr>
        <w:pBdr>
          <w:top w:val="nil"/>
          <w:left w:val="nil"/>
          <w:bottom w:val="nil"/>
          <w:right w:val="nil"/>
          <w:between w:val="nil"/>
        </w:pBdr>
        <w:jc w:val="center"/>
        <w:rPr>
          <w:rFonts w:eastAsia="Calibri"/>
          <w:b/>
          <w:color w:val="000000"/>
          <w:sz w:val="32"/>
          <w:szCs w:val="32"/>
        </w:rPr>
      </w:pPr>
    </w:p>
    <w:p w14:paraId="5900F1F1" w14:textId="3173BF20" w:rsidR="00872523" w:rsidRDefault="00361A44" w:rsidP="009D72FA">
      <w:pPr>
        <w:pBdr>
          <w:top w:val="nil"/>
          <w:left w:val="nil"/>
          <w:bottom w:val="nil"/>
          <w:right w:val="nil"/>
          <w:between w:val="nil"/>
        </w:pBdr>
        <w:jc w:val="center"/>
        <w:rPr>
          <w:rFonts w:eastAsia="Calibri"/>
          <w:b/>
          <w:color w:val="000000"/>
          <w:sz w:val="32"/>
          <w:szCs w:val="32"/>
        </w:rPr>
      </w:pPr>
      <w:r w:rsidRPr="00A5178F">
        <w:rPr>
          <w:rFonts w:eastAsia="Calibri"/>
          <w:b/>
          <w:color w:val="000000"/>
          <w:sz w:val="32"/>
          <w:szCs w:val="32"/>
        </w:rPr>
        <w:t xml:space="preserve">HCLTECH </w:t>
      </w:r>
      <w:r w:rsidR="00A5178F">
        <w:rPr>
          <w:rFonts w:eastAsia="Calibri"/>
          <w:b/>
          <w:color w:val="000000"/>
          <w:sz w:val="32"/>
          <w:szCs w:val="32"/>
        </w:rPr>
        <w:t>–</w:t>
      </w:r>
      <w:r w:rsidRPr="00A5178F">
        <w:rPr>
          <w:rFonts w:eastAsia="Calibri"/>
          <w:b/>
          <w:color w:val="000000"/>
          <w:sz w:val="32"/>
          <w:szCs w:val="32"/>
        </w:rPr>
        <w:t xml:space="preserve"> Nagpur</w:t>
      </w:r>
    </w:p>
    <w:p w14:paraId="27CAB9DB" w14:textId="77777777" w:rsidR="00A5178F" w:rsidRPr="00A5178F" w:rsidRDefault="00A5178F" w:rsidP="009D72FA">
      <w:pPr>
        <w:pBdr>
          <w:top w:val="nil"/>
          <w:left w:val="nil"/>
          <w:bottom w:val="nil"/>
          <w:right w:val="nil"/>
          <w:between w:val="nil"/>
        </w:pBdr>
        <w:jc w:val="center"/>
        <w:rPr>
          <w:rFonts w:eastAsia="Calibri"/>
          <w:b/>
          <w:color w:val="000000"/>
          <w:sz w:val="32"/>
          <w:szCs w:val="32"/>
        </w:rPr>
      </w:pPr>
    </w:p>
    <w:p w14:paraId="255069F3" w14:textId="247C0BDA" w:rsidR="00872523" w:rsidRPr="00361A44" w:rsidRDefault="00F30AE4" w:rsidP="009D72FA">
      <w:pPr>
        <w:pBdr>
          <w:top w:val="nil"/>
          <w:left w:val="nil"/>
          <w:bottom w:val="nil"/>
          <w:right w:val="nil"/>
          <w:between w:val="nil"/>
        </w:pBdr>
        <w:spacing w:before="10"/>
        <w:jc w:val="center"/>
        <w:rPr>
          <w:rFonts w:eastAsia="Calibri"/>
          <w:b/>
          <w:color w:val="000000"/>
          <w:sz w:val="36"/>
          <w:szCs w:val="36"/>
        </w:rPr>
      </w:pPr>
      <w:r w:rsidRPr="00361A44">
        <w:rPr>
          <w:noProof/>
          <w:sz w:val="36"/>
          <w:szCs w:val="36"/>
        </w:rPr>
        <w:drawing>
          <wp:anchor distT="0" distB="0" distL="0" distR="0" simplePos="0" relativeHeight="251658240" behindDoc="0" locked="0" layoutInCell="1" hidden="0" allowOverlap="1" wp14:anchorId="2E8FD414" wp14:editId="5EC7C1FB">
            <wp:simplePos x="0" y="0"/>
            <wp:positionH relativeFrom="column">
              <wp:posOffset>2633726</wp:posOffset>
            </wp:positionH>
            <wp:positionV relativeFrom="paragraph">
              <wp:posOffset>201380</wp:posOffset>
            </wp:positionV>
            <wp:extent cx="980121" cy="945641"/>
            <wp:effectExtent l="0" t="0" r="0" b="0"/>
            <wp:wrapTopAndBottom distT="0" distB="0"/>
            <wp:docPr id="1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980121" cy="945641"/>
                    </a:xfrm>
                    <a:prstGeom prst="rect">
                      <a:avLst/>
                    </a:prstGeom>
                    <a:ln/>
                  </pic:spPr>
                </pic:pic>
              </a:graphicData>
            </a:graphic>
          </wp:anchor>
        </w:drawing>
      </w:r>
    </w:p>
    <w:p w14:paraId="18FD430E" w14:textId="0CB8B172" w:rsidR="00872523" w:rsidRPr="00A5178F" w:rsidRDefault="00F30AE4" w:rsidP="009D72FA">
      <w:pPr>
        <w:ind w:left="1475" w:right="1577"/>
        <w:jc w:val="center"/>
        <w:rPr>
          <w:rFonts w:eastAsia="Calibri"/>
          <w:b/>
          <w:sz w:val="32"/>
          <w:szCs w:val="32"/>
        </w:rPr>
      </w:pPr>
      <w:r w:rsidRPr="00A5178F">
        <w:rPr>
          <w:rFonts w:eastAsia="Calibri"/>
          <w:b/>
          <w:sz w:val="32"/>
          <w:szCs w:val="32"/>
        </w:rPr>
        <w:t>BIRLA INSTITUTE OF TECHNOLOGY</w:t>
      </w:r>
      <w:r w:rsidR="00361A44" w:rsidRPr="00A5178F">
        <w:rPr>
          <w:rFonts w:eastAsia="Calibri"/>
          <w:b/>
          <w:sz w:val="32"/>
          <w:szCs w:val="32"/>
        </w:rPr>
        <w:t xml:space="preserve"> </w:t>
      </w:r>
      <w:r w:rsidRPr="00A5178F">
        <w:rPr>
          <w:rFonts w:eastAsia="Calibri"/>
          <w:b/>
          <w:sz w:val="32"/>
          <w:szCs w:val="32"/>
        </w:rPr>
        <w:t>&amp; SCIENCE, PILANI</w:t>
      </w:r>
    </w:p>
    <w:p w14:paraId="6F5DF655" w14:textId="02C008BA" w:rsidR="00F70C79" w:rsidRPr="00A5178F" w:rsidRDefault="00F30AE4" w:rsidP="009D72FA">
      <w:pPr>
        <w:pStyle w:val="Heading2"/>
        <w:rPr>
          <w:rFonts w:ascii="Times New Roman" w:eastAsia="Calibri" w:hAnsi="Times New Roman" w:cs="Times New Roman"/>
          <w:sz w:val="32"/>
          <w:szCs w:val="32"/>
        </w:rPr>
      </w:pPr>
      <w:r w:rsidRPr="00A5178F">
        <w:rPr>
          <w:rFonts w:ascii="Times New Roman" w:eastAsia="Calibri" w:hAnsi="Times New Roman" w:cs="Times New Roman"/>
          <w:sz w:val="32"/>
          <w:szCs w:val="32"/>
        </w:rPr>
        <w:t>VIDYA VIHAR, PILANI, RAJASTHAN - 333031.</w:t>
      </w:r>
    </w:p>
    <w:p w14:paraId="3B0F1AF9" w14:textId="1C27E535" w:rsidR="00872523" w:rsidRPr="00A5178F" w:rsidRDefault="00F70C79" w:rsidP="009D72FA">
      <w:pPr>
        <w:jc w:val="center"/>
        <w:rPr>
          <w:rFonts w:eastAsia="Calibri"/>
          <w:b/>
          <w:sz w:val="28"/>
          <w:szCs w:val="28"/>
        </w:rPr>
      </w:pPr>
      <w:r w:rsidRPr="00A5178F">
        <w:rPr>
          <w:rFonts w:eastAsia="Calibri"/>
          <w:b/>
          <w:sz w:val="28"/>
          <w:szCs w:val="28"/>
        </w:rPr>
        <w:t>2025</w:t>
      </w:r>
    </w:p>
    <w:p w14:paraId="5816D2BD" w14:textId="24858A0D" w:rsidR="00872523" w:rsidRPr="00361A44" w:rsidRDefault="00872523" w:rsidP="00FA7498">
      <w:pPr>
        <w:jc w:val="both"/>
        <w:rPr>
          <w:rFonts w:eastAsia="Calibri"/>
          <w:b/>
          <w:sz w:val="26"/>
          <w:szCs w:val="26"/>
        </w:rPr>
        <w:sectPr w:rsidR="00872523" w:rsidRPr="00361A44">
          <w:footerReference w:type="default" r:id="rId10"/>
          <w:pgSz w:w="12240" w:h="15840"/>
          <w:pgMar w:top="1360" w:right="1120" w:bottom="1200" w:left="1220" w:header="720" w:footer="1012" w:gutter="0"/>
          <w:pgNumType w:start="1"/>
          <w:cols w:space="720"/>
        </w:sectPr>
      </w:pPr>
    </w:p>
    <w:p w14:paraId="7E9F894D" w14:textId="77777777" w:rsidR="00872523" w:rsidRPr="00361A44" w:rsidRDefault="00F30AE4" w:rsidP="00FA7498">
      <w:pPr>
        <w:spacing w:before="247"/>
        <w:jc w:val="both"/>
        <w:rPr>
          <w:rFonts w:eastAsia="Calibri"/>
          <w:b/>
          <w:color w:val="365F91"/>
          <w:sz w:val="28"/>
          <w:szCs w:val="28"/>
        </w:rPr>
      </w:pPr>
      <w:r w:rsidRPr="00361A44">
        <w:rPr>
          <w:rFonts w:eastAsia="Calibri"/>
          <w:b/>
          <w:color w:val="365F91"/>
          <w:sz w:val="28"/>
          <w:szCs w:val="28"/>
        </w:rPr>
        <w:lastRenderedPageBreak/>
        <w:t>Contents</w:t>
      </w:r>
    </w:p>
    <w:p w14:paraId="49635DB6" w14:textId="77777777" w:rsidR="00872523" w:rsidRPr="00361A44" w:rsidRDefault="00872523" w:rsidP="00FA7498">
      <w:pPr>
        <w:spacing w:before="247"/>
        <w:jc w:val="both"/>
        <w:rPr>
          <w:rFonts w:eastAsia="Calibri"/>
          <w:sz w:val="24"/>
          <w:szCs w:val="24"/>
        </w:rPr>
      </w:pPr>
    </w:p>
    <w:sdt>
      <w:sdtPr>
        <w:id w:val="-1059317736"/>
        <w:docPartObj>
          <w:docPartGallery w:val="Table of Contents"/>
          <w:docPartUnique/>
        </w:docPartObj>
      </w:sdtPr>
      <w:sdtContent>
        <w:p w14:paraId="040EEA02" w14:textId="77777777" w:rsidR="00872523" w:rsidRPr="00361A44" w:rsidRDefault="00F30AE4" w:rsidP="00FA7498">
          <w:pPr>
            <w:pBdr>
              <w:top w:val="nil"/>
              <w:left w:val="nil"/>
              <w:bottom w:val="nil"/>
              <w:right w:val="nil"/>
              <w:between w:val="nil"/>
            </w:pBdr>
            <w:tabs>
              <w:tab w:val="right" w:pos="9890"/>
            </w:tabs>
            <w:spacing w:before="142"/>
            <w:ind w:left="659" w:hanging="440"/>
            <w:jc w:val="both"/>
            <w:rPr>
              <w:rFonts w:eastAsia="Calibri"/>
              <w:color w:val="000000"/>
              <w:sz w:val="24"/>
              <w:szCs w:val="24"/>
            </w:rPr>
          </w:pPr>
          <w:r w:rsidRPr="00361A44">
            <w:fldChar w:fldCharType="begin"/>
          </w:r>
          <w:r w:rsidRPr="00361A44">
            <w:instrText xml:space="preserve"> TOC \h \u \z </w:instrText>
          </w:r>
          <w:r w:rsidRPr="00361A44">
            <w:fldChar w:fldCharType="separate"/>
          </w:r>
          <w:hyperlink w:anchor="_heading=h.30j0zll">
            <w:r w:rsidR="00872523" w:rsidRPr="00361A44">
              <w:rPr>
                <w:rFonts w:eastAsia="Calibri"/>
                <w:color w:val="000000"/>
                <w:sz w:val="24"/>
                <w:szCs w:val="24"/>
              </w:rPr>
              <w:t>1.</w:t>
            </w:r>
            <w:r w:rsidR="00872523" w:rsidRPr="00361A44">
              <w:rPr>
                <w:rFonts w:eastAsia="Calibri"/>
                <w:color w:val="000000"/>
                <w:sz w:val="24"/>
                <w:szCs w:val="24"/>
              </w:rPr>
              <w:tab/>
              <w:t>Broad Area of Work</w:t>
            </w:r>
            <w:r w:rsidR="00872523" w:rsidRPr="00361A44">
              <w:rPr>
                <w:rFonts w:eastAsia="Calibri"/>
                <w:color w:val="000000"/>
                <w:sz w:val="24"/>
                <w:szCs w:val="24"/>
              </w:rPr>
              <w:tab/>
              <w:t>3</w:t>
            </w:r>
          </w:hyperlink>
        </w:p>
        <w:p w14:paraId="4B340EDD" w14:textId="77777777" w:rsidR="00872523" w:rsidRPr="00361A44" w:rsidRDefault="00872523" w:rsidP="00FA7498">
          <w:pPr>
            <w:pBdr>
              <w:top w:val="nil"/>
              <w:left w:val="nil"/>
              <w:bottom w:val="nil"/>
              <w:right w:val="nil"/>
              <w:between w:val="nil"/>
            </w:pBdr>
            <w:tabs>
              <w:tab w:val="right" w:pos="9890"/>
            </w:tabs>
            <w:spacing w:before="142"/>
            <w:ind w:left="659" w:hanging="440"/>
            <w:jc w:val="both"/>
            <w:rPr>
              <w:rFonts w:eastAsia="Calibri"/>
              <w:color w:val="000000"/>
              <w:sz w:val="24"/>
              <w:szCs w:val="24"/>
            </w:rPr>
          </w:pPr>
          <w:hyperlink w:anchor="_heading=h.1fob9te">
            <w:r w:rsidRPr="00361A44">
              <w:rPr>
                <w:rFonts w:eastAsia="Calibri"/>
                <w:color w:val="000000"/>
                <w:sz w:val="24"/>
                <w:szCs w:val="24"/>
              </w:rPr>
              <w:t>2.</w:t>
            </w:r>
            <w:r w:rsidRPr="00361A44">
              <w:rPr>
                <w:rFonts w:eastAsia="Calibri"/>
                <w:color w:val="000000"/>
                <w:sz w:val="24"/>
                <w:szCs w:val="24"/>
              </w:rPr>
              <w:tab/>
              <w:t>Background</w:t>
            </w:r>
            <w:r w:rsidRPr="00361A44">
              <w:rPr>
                <w:rFonts w:eastAsia="Calibri"/>
                <w:color w:val="000000"/>
                <w:sz w:val="24"/>
                <w:szCs w:val="24"/>
              </w:rPr>
              <w:tab/>
              <w:t>3</w:t>
            </w:r>
          </w:hyperlink>
        </w:p>
        <w:p w14:paraId="272B20B5" w14:textId="0DA9C852" w:rsidR="00872523" w:rsidRPr="00361A44" w:rsidRDefault="00872523" w:rsidP="00FA7498">
          <w:pPr>
            <w:pBdr>
              <w:top w:val="nil"/>
              <w:left w:val="nil"/>
              <w:bottom w:val="nil"/>
              <w:right w:val="nil"/>
              <w:between w:val="nil"/>
            </w:pBdr>
            <w:tabs>
              <w:tab w:val="right" w:pos="9890"/>
            </w:tabs>
            <w:spacing w:before="142"/>
            <w:ind w:left="659" w:hanging="440"/>
            <w:jc w:val="both"/>
            <w:rPr>
              <w:rFonts w:eastAsia="Calibri"/>
              <w:color w:val="000000"/>
              <w:sz w:val="24"/>
              <w:szCs w:val="24"/>
            </w:rPr>
          </w:pPr>
          <w:hyperlink w:anchor="_heading=h.3znysh7">
            <w:r w:rsidRPr="00361A44">
              <w:rPr>
                <w:rFonts w:eastAsia="Calibri"/>
                <w:color w:val="000000"/>
                <w:sz w:val="24"/>
                <w:szCs w:val="24"/>
              </w:rPr>
              <w:t>3.</w:t>
            </w:r>
            <w:r w:rsidRPr="00361A44">
              <w:rPr>
                <w:rFonts w:eastAsia="Calibri"/>
                <w:color w:val="000000"/>
                <w:sz w:val="24"/>
                <w:szCs w:val="24"/>
              </w:rPr>
              <w:tab/>
              <w:t>Objectives</w:t>
            </w:r>
            <w:r w:rsidRPr="00361A44">
              <w:rPr>
                <w:rFonts w:eastAsia="Calibri"/>
                <w:color w:val="000000"/>
                <w:sz w:val="24"/>
                <w:szCs w:val="24"/>
              </w:rPr>
              <w:tab/>
            </w:r>
            <w:r w:rsidR="00F12ED3">
              <w:rPr>
                <w:rFonts w:eastAsia="Calibri"/>
                <w:color w:val="000000"/>
                <w:sz w:val="24"/>
                <w:szCs w:val="24"/>
              </w:rPr>
              <w:t xml:space="preserve">4 </w:t>
            </w:r>
          </w:hyperlink>
        </w:p>
        <w:p w14:paraId="3C929339" w14:textId="77777777" w:rsidR="00872523" w:rsidRPr="00361A44" w:rsidRDefault="00872523" w:rsidP="00FA7498">
          <w:pPr>
            <w:pBdr>
              <w:top w:val="nil"/>
              <w:left w:val="nil"/>
              <w:bottom w:val="nil"/>
              <w:right w:val="nil"/>
              <w:between w:val="nil"/>
            </w:pBdr>
            <w:tabs>
              <w:tab w:val="right" w:pos="9890"/>
            </w:tabs>
            <w:spacing w:before="142"/>
            <w:ind w:left="659" w:hanging="440"/>
            <w:jc w:val="both"/>
            <w:rPr>
              <w:rFonts w:eastAsia="Calibri"/>
              <w:color w:val="000000"/>
              <w:sz w:val="24"/>
              <w:szCs w:val="24"/>
            </w:rPr>
          </w:pPr>
          <w:hyperlink w:anchor="_heading=h.2et92p0">
            <w:r w:rsidRPr="00361A44">
              <w:rPr>
                <w:rFonts w:eastAsia="Calibri"/>
                <w:color w:val="000000"/>
                <w:sz w:val="24"/>
                <w:szCs w:val="24"/>
              </w:rPr>
              <w:t>4.</w:t>
            </w:r>
            <w:r w:rsidRPr="00361A44">
              <w:rPr>
                <w:rFonts w:eastAsia="Calibri"/>
                <w:color w:val="000000"/>
                <w:sz w:val="24"/>
                <w:szCs w:val="24"/>
              </w:rPr>
              <w:tab/>
              <w:t>Scope of Work</w:t>
            </w:r>
            <w:r w:rsidRPr="00361A44">
              <w:rPr>
                <w:rFonts w:eastAsia="Calibri"/>
                <w:color w:val="000000"/>
                <w:sz w:val="24"/>
                <w:szCs w:val="24"/>
              </w:rPr>
              <w:tab/>
              <w:t>4</w:t>
            </w:r>
          </w:hyperlink>
        </w:p>
        <w:p w14:paraId="5E26D8E2" w14:textId="6913EE06" w:rsidR="00872523" w:rsidRPr="00361A44" w:rsidRDefault="00872523" w:rsidP="00FA7498">
          <w:pPr>
            <w:pBdr>
              <w:top w:val="nil"/>
              <w:left w:val="nil"/>
              <w:bottom w:val="nil"/>
              <w:right w:val="nil"/>
              <w:between w:val="nil"/>
            </w:pBdr>
            <w:tabs>
              <w:tab w:val="right" w:pos="9890"/>
            </w:tabs>
            <w:spacing w:before="142"/>
            <w:ind w:left="659" w:hanging="440"/>
            <w:jc w:val="both"/>
            <w:rPr>
              <w:rFonts w:eastAsia="Calibri"/>
              <w:color w:val="000000"/>
              <w:sz w:val="24"/>
              <w:szCs w:val="24"/>
            </w:rPr>
          </w:pPr>
          <w:hyperlink w:anchor="_heading=h.tyjcwt">
            <w:r w:rsidRPr="00361A44">
              <w:rPr>
                <w:rFonts w:eastAsia="Calibri"/>
                <w:color w:val="000000"/>
                <w:sz w:val="24"/>
                <w:szCs w:val="24"/>
              </w:rPr>
              <w:t>5.</w:t>
            </w:r>
            <w:r w:rsidRPr="00361A44">
              <w:rPr>
                <w:rFonts w:eastAsia="Calibri"/>
                <w:color w:val="000000"/>
                <w:sz w:val="24"/>
                <w:szCs w:val="24"/>
              </w:rPr>
              <w:tab/>
              <w:t>Plan of Work</w:t>
            </w:r>
            <w:r w:rsidRPr="00361A44">
              <w:rPr>
                <w:rFonts w:eastAsia="Calibri"/>
                <w:color w:val="000000"/>
                <w:sz w:val="24"/>
                <w:szCs w:val="24"/>
              </w:rPr>
              <w:tab/>
            </w:r>
            <w:r w:rsidR="00A5178F">
              <w:rPr>
                <w:rFonts w:eastAsia="Calibri"/>
                <w:color w:val="000000"/>
                <w:sz w:val="24"/>
                <w:szCs w:val="24"/>
              </w:rPr>
              <w:t>5</w:t>
            </w:r>
          </w:hyperlink>
        </w:p>
        <w:p w14:paraId="135B3484" w14:textId="693B54F0" w:rsidR="00872523" w:rsidRPr="00361A44" w:rsidRDefault="00872523" w:rsidP="00FA7498">
          <w:pPr>
            <w:pBdr>
              <w:top w:val="nil"/>
              <w:left w:val="nil"/>
              <w:bottom w:val="nil"/>
              <w:right w:val="nil"/>
              <w:between w:val="nil"/>
            </w:pBdr>
            <w:tabs>
              <w:tab w:val="right" w:pos="9890"/>
            </w:tabs>
            <w:spacing w:before="142"/>
            <w:ind w:left="659" w:hanging="440"/>
            <w:jc w:val="both"/>
            <w:rPr>
              <w:rFonts w:eastAsia="Calibri"/>
              <w:color w:val="000000"/>
              <w:sz w:val="24"/>
              <w:szCs w:val="24"/>
            </w:rPr>
          </w:pPr>
          <w:hyperlink w:anchor="_heading=h.3dy6vkm">
            <w:r w:rsidRPr="00361A44">
              <w:rPr>
                <w:rFonts w:eastAsia="Calibri"/>
                <w:color w:val="000000"/>
                <w:sz w:val="24"/>
                <w:szCs w:val="24"/>
              </w:rPr>
              <w:t>6.</w:t>
            </w:r>
            <w:r w:rsidRPr="00361A44">
              <w:rPr>
                <w:rFonts w:eastAsia="Calibri"/>
                <w:color w:val="000000"/>
                <w:sz w:val="24"/>
                <w:szCs w:val="24"/>
              </w:rPr>
              <w:tab/>
              <w:t>Literature References</w:t>
            </w:r>
            <w:r w:rsidRPr="00361A44">
              <w:rPr>
                <w:rFonts w:eastAsia="Calibri"/>
                <w:color w:val="000000"/>
                <w:sz w:val="24"/>
                <w:szCs w:val="24"/>
              </w:rPr>
              <w:tab/>
            </w:r>
            <w:r w:rsidR="00C572D3">
              <w:rPr>
                <w:rFonts w:eastAsia="Calibri"/>
                <w:color w:val="000000"/>
                <w:sz w:val="24"/>
                <w:szCs w:val="24"/>
              </w:rPr>
              <w:t>6</w:t>
            </w:r>
          </w:hyperlink>
        </w:p>
        <w:p w14:paraId="2CFA5A56" w14:textId="751FDBD2" w:rsidR="00872523" w:rsidRPr="00361A44" w:rsidRDefault="00872523" w:rsidP="00FA7498">
          <w:pPr>
            <w:pBdr>
              <w:top w:val="nil"/>
              <w:left w:val="nil"/>
              <w:bottom w:val="nil"/>
              <w:right w:val="nil"/>
              <w:between w:val="nil"/>
            </w:pBdr>
            <w:tabs>
              <w:tab w:val="right" w:pos="9890"/>
            </w:tabs>
            <w:spacing w:before="142"/>
            <w:ind w:left="659" w:hanging="440"/>
            <w:jc w:val="both"/>
            <w:rPr>
              <w:rFonts w:eastAsia="Calibri"/>
              <w:color w:val="000000"/>
              <w:sz w:val="24"/>
              <w:szCs w:val="24"/>
            </w:rPr>
          </w:pPr>
          <w:hyperlink w:anchor="_heading=h.1t3h5sf">
            <w:r w:rsidRPr="00361A44">
              <w:rPr>
                <w:rFonts w:eastAsia="Calibri"/>
                <w:color w:val="000000"/>
                <w:sz w:val="24"/>
                <w:szCs w:val="24"/>
              </w:rPr>
              <w:t>7.</w:t>
            </w:r>
            <w:r w:rsidRPr="00361A44">
              <w:rPr>
                <w:rFonts w:eastAsia="Calibri"/>
                <w:color w:val="000000"/>
                <w:sz w:val="24"/>
                <w:szCs w:val="24"/>
              </w:rPr>
              <w:tab/>
              <w:t>Particulars of the Supervisor and Examiner</w:t>
            </w:r>
            <w:r w:rsidRPr="00361A44">
              <w:rPr>
                <w:rFonts w:eastAsia="Calibri"/>
                <w:color w:val="000000"/>
                <w:sz w:val="24"/>
                <w:szCs w:val="24"/>
              </w:rPr>
              <w:tab/>
            </w:r>
            <w:r w:rsidR="00761127">
              <w:rPr>
                <w:rFonts w:eastAsia="Calibri"/>
                <w:color w:val="000000"/>
                <w:sz w:val="24"/>
                <w:szCs w:val="24"/>
              </w:rPr>
              <w:t xml:space="preserve"> 6 </w:t>
            </w:r>
          </w:hyperlink>
        </w:p>
        <w:p w14:paraId="1B68596E" w14:textId="687CA8F0" w:rsidR="00872523" w:rsidRPr="00361A44" w:rsidRDefault="00872523" w:rsidP="00FA7498">
          <w:pPr>
            <w:pBdr>
              <w:top w:val="nil"/>
              <w:left w:val="nil"/>
              <w:bottom w:val="nil"/>
              <w:right w:val="nil"/>
              <w:between w:val="nil"/>
            </w:pBdr>
            <w:tabs>
              <w:tab w:val="right" w:pos="9890"/>
            </w:tabs>
            <w:spacing w:before="142"/>
            <w:ind w:left="659" w:hanging="440"/>
            <w:jc w:val="both"/>
            <w:rPr>
              <w:rFonts w:eastAsia="Calibri"/>
              <w:color w:val="000000"/>
              <w:sz w:val="24"/>
              <w:szCs w:val="24"/>
            </w:rPr>
          </w:pPr>
          <w:hyperlink w:anchor="_heading=h.4d34og8">
            <w:r w:rsidRPr="00361A44">
              <w:rPr>
                <w:rFonts w:eastAsia="Calibri"/>
                <w:color w:val="000000"/>
                <w:sz w:val="24"/>
                <w:szCs w:val="24"/>
              </w:rPr>
              <w:t>8.</w:t>
            </w:r>
            <w:r w:rsidRPr="00361A44">
              <w:rPr>
                <w:rFonts w:eastAsia="Calibri"/>
                <w:color w:val="000000"/>
                <w:sz w:val="24"/>
                <w:szCs w:val="24"/>
              </w:rPr>
              <w:tab/>
              <w:t>Remarks of the Supervisor</w:t>
            </w:r>
            <w:r w:rsidRPr="00361A44">
              <w:rPr>
                <w:rFonts w:eastAsia="Calibri"/>
                <w:color w:val="000000"/>
                <w:sz w:val="24"/>
                <w:szCs w:val="24"/>
              </w:rPr>
              <w:tab/>
            </w:r>
            <w:r w:rsidR="00C572D3">
              <w:rPr>
                <w:rFonts w:eastAsia="Calibri"/>
                <w:color w:val="000000"/>
                <w:sz w:val="24"/>
                <w:szCs w:val="24"/>
              </w:rPr>
              <w:t>7</w:t>
            </w:r>
          </w:hyperlink>
        </w:p>
        <w:p w14:paraId="0D3B8FAE" w14:textId="77777777" w:rsidR="00872523" w:rsidRPr="00361A44" w:rsidRDefault="00F30AE4" w:rsidP="00FA7498">
          <w:pPr>
            <w:jc w:val="both"/>
            <w:rPr>
              <w:rFonts w:eastAsia="Calibri"/>
              <w:sz w:val="24"/>
              <w:szCs w:val="24"/>
            </w:rPr>
          </w:pPr>
          <w:r w:rsidRPr="00361A44">
            <w:fldChar w:fldCharType="end"/>
          </w:r>
        </w:p>
      </w:sdtContent>
    </w:sdt>
    <w:p w14:paraId="4103BAF6" w14:textId="77777777" w:rsidR="00872523" w:rsidRPr="00361A44" w:rsidRDefault="00872523" w:rsidP="00FA7498">
      <w:pPr>
        <w:jc w:val="both"/>
        <w:rPr>
          <w:rFonts w:eastAsia="Calibri"/>
          <w:sz w:val="24"/>
          <w:szCs w:val="24"/>
        </w:rPr>
        <w:sectPr w:rsidR="00872523" w:rsidRPr="00361A44">
          <w:pgSz w:w="12240" w:h="15840"/>
          <w:pgMar w:top="1500" w:right="1120" w:bottom="1200" w:left="1220" w:header="0" w:footer="1012" w:gutter="0"/>
          <w:cols w:space="720"/>
        </w:sectPr>
      </w:pPr>
    </w:p>
    <w:p w14:paraId="6ED55033" w14:textId="259603E8" w:rsidR="00872523" w:rsidRDefault="00F30AE4" w:rsidP="00C57219">
      <w:pPr>
        <w:pStyle w:val="Heading1"/>
        <w:numPr>
          <w:ilvl w:val="1"/>
          <w:numId w:val="2"/>
        </w:numPr>
        <w:tabs>
          <w:tab w:val="left" w:pos="941"/>
        </w:tabs>
        <w:ind w:hanging="361"/>
        <w:jc w:val="both"/>
        <w:rPr>
          <w:rFonts w:ascii="Times New Roman" w:eastAsia="Calibri" w:hAnsi="Times New Roman" w:cs="Times New Roman"/>
        </w:rPr>
      </w:pPr>
      <w:bookmarkStart w:id="1" w:name="_heading=h.30j0zll" w:colFirst="0" w:colLast="0"/>
      <w:bookmarkEnd w:id="1"/>
      <w:r w:rsidRPr="00361A44">
        <w:rPr>
          <w:rFonts w:ascii="Times New Roman" w:eastAsia="Calibri" w:hAnsi="Times New Roman" w:cs="Times New Roman"/>
          <w:color w:val="365F91"/>
        </w:rPr>
        <w:lastRenderedPageBreak/>
        <w:t>Broad Area of Work</w:t>
      </w:r>
    </w:p>
    <w:p w14:paraId="0989DDB3" w14:textId="77777777" w:rsidR="00C57219" w:rsidRPr="00C57219" w:rsidRDefault="00C57219" w:rsidP="00C57219">
      <w:pPr>
        <w:pStyle w:val="Heading1"/>
        <w:tabs>
          <w:tab w:val="left" w:pos="941"/>
        </w:tabs>
        <w:ind w:left="360" w:firstLine="0"/>
        <w:jc w:val="both"/>
        <w:rPr>
          <w:rFonts w:ascii="Times New Roman" w:eastAsia="Calibri" w:hAnsi="Times New Roman" w:cs="Times New Roman"/>
        </w:rPr>
      </w:pPr>
    </w:p>
    <w:p w14:paraId="2A05C07E" w14:textId="43AA912E" w:rsidR="00872523" w:rsidRDefault="005A006F" w:rsidP="00FA7498">
      <w:pPr>
        <w:pBdr>
          <w:top w:val="nil"/>
          <w:left w:val="nil"/>
          <w:bottom w:val="nil"/>
          <w:right w:val="nil"/>
          <w:between w:val="nil"/>
        </w:pBdr>
        <w:jc w:val="both"/>
        <w:rPr>
          <w:rFonts w:eastAsia="Calibri"/>
          <w:color w:val="000000"/>
          <w:sz w:val="24"/>
          <w:szCs w:val="24"/>
        </w:rPr>
      </w:pPr>
      <w:r w:rsidRPr="005A006F">
        <w:rPr>
          <w:rFonts w:eastAsia="Calibri"/>
          <w:color w:val="000000"/>
          <w:sz w:val="24"/>
          <w:szCs w:val="24"/>
        </w:rPr>
        <w:t xml:space="preserve">This project centers on the creation of "Admin Copilot," an intelligent, cloud-native conversational agent designed to revolutionize IT Service Desk (ITSD) operations. </w:t>
      </w:r>
      <w:r>
        <w:rPr>
          <w:rFonts w:eastAsia="Calibri"/>
          <w:color w:val="000000"/>
          <w:sz w:val="24"/>
          <w:szCs w:val="24"/>
        </w:rPr>
        <w:t xml:space="preserve">My </w:t>
      </w:r>
      <w:r w:rsidRPr="005A006F">
        <w:rPr>
          <w:rFonts w:eastAsia="Calibri"/>
          <w:color w:val="000000"/>
          <w:sz w:val="24"/>
          <w:szCs w:val="24"/>
        </w:rPr>
        <w:t>focus is on automating and streamlining the common, yet time-consuming, Level 1 (L1) support tasks faced by Unix system administrators. By harnessing the power of Natural Language Processing (NLP) and a dynamic, self-improving knowledge base, Admin Copilot aims to dramatically slash resolution times for technical issues, centralize critical operational knowledge, and free administrators from the burden of repetitive queries.</w:t>
      </w:r>
    </w:p>
    <w:p w14:paraId="4C0DB02D" w14:textId="77777777" w:rsidR="005A006F" w:rsidRPr="00361A44" w:rsidRDefault="005A006F" w:rsidP="00FA7498">
      <w:pPr>
        <w:pBdr>
          <w:top w:val="nil"/>
          <w:left w:val="nil"/>
          <w:bottom w:val="nil"/>
          <w:right w:val="nil"/>
          <w:between w:val="nil"/>
        </w:pBdr>
        <w:jc w:val="both"/>
        <w:rPr>
          <w:rFonts w:eastAsia="Calibri"/>
          <w:color w:val="000000"/>
          <w:sz w:val="24"/>
          <w:szCs w:val="24"/>
        </w:rPr>
      </w:pPr>
    </w:p>
    <w:p w14:paraId="28FBC459" w14:textId="08D9F0BC" w:rsidR="00872523" w:rsidRPr="00C57219" w:rsidRDefault="00F30AE4" w:rsidP="00C57219">
      <w:pPr>
        <w:pStyle w:val="Heading1"/>
        <w:numPr>
          <w:ilvl w:val="1"/>
          <w:numId w:val="2"/>
        </w:numPr>
        <w:tabs>
          <w:tab w:val="left" w:pos="941"/>
        </w:tabs>
        <w:spacing w:before="225"/>
        <w:ind w:hanging="361"/>
        <w:rPr>
          <w:rFonts w:ascii="Times New Roman" w:eastAsia="Calibri" w:hAnsi="Times New Roman" w:cs="Times New Roman"/>
          <w:sz w:val="24"/>
          <w:szCs w:val="24"/>
        </w:rPr>
      </w:pPr>
      <w:bookmarkStart w:id="2" w:name="_heading=h.1fob9te" w:colFirst="0" w:colLast="0"/>
      <w:bookmarkEnd w:id="2"/>
      <w:r w:rsidRPr="00361A44">
        <w:rPr>
          <w:rFonts w:ascii="Times New Roman" w:eastAsia="Calibri" w:hAnsi="Times New Roman" w:cs="Times New Roman"/>
          <w:color w:val="365F91"/>
        </w:rPr>
        <w:t>Background</w:t>
      </w:r>
    </w:p>
    <w:p w14:paraId="7E7A9648" w14:textId="44B7CD24" w:rsidR="005A006F" w:rsidRDefault="005A006F" w:rsidP="005A006F">
      <w:pPr>
        <w:pStyle w:val="NormalWeb"/>
      </w:pPr>
      <w:r>
        <w:rPr>
          <w:rStyle w:val="selected"/>
        </w:rPr>
        <w:t xml:space="preserve">In any large-scale IT environment, such as </w:t>
      </w:r>
      <w:r w:rsidR="00194F37">
        <w:rPr>
          <w:rStyle w:val="selected"/>
        </w:rPr>
        <w:t xml:space="preserve">in </w:t>
      </w:r>
      <w:r>
        <w:rPr>
          <w:rStyle w:val="selected"/>
        </w:rPr>
        <w:t xml:space="preserve">HCLTech, the service desk is the heart of daily operations. However, this also means it's inundated with a high volume of support tickets. A significant portion of these </w:t>
      </w:r>
      <w:proofErr w:type="gramStart"/>
      <w:r>
        <w:rPr>
          <w:rStyle w:val="selected"/>
        </w:rPr>
        <w:t>are</w:t>
      </w:r>
      <w:proofErr w:type="gramEnd"/>
      <w:r>
        <w:rPr>
          <w:rStyle w:val="selected"/>
        </w:rPr>
        <w:t xml:space="preserve"> routine L1 issues: checking disk space, monitoring system uptime, restarting a service, or retrieving server stats. This constant flow of repetitive tasks creates several persistent challenges:</w:t>
      </w:r>
    </w:p>
    <w:p w14:paraId="3FE445F6" w14:textId="77777777" w:rsidR="005A006F" w:rsidRDefault="005A006F" w:rsidP="005A006F">
      <w:pPr>
        <w:pStyle w:val="NormalWeb"/>
        <w:numPr>
          <w:ilvl w:val="0"/>
          <w:numId w:val="8"/>
        </w:numPr>
      </w:pPr>
      <w:r>
        <w:rPr>
          <w:rStyle w:val="selected"/>
          <w:b/>
          <w:bCs/>
        </w:rPr>
        <w:t>Repetitive Query Fatigue:</w:t>
      </w:r>
      <w:r>
        <w:rPr>
          <w:rStyle w:val="selected"/>
        </w:rPr>
        <w:t xml:space="preserve"> L1 analysts spend a large part of their day answering the same basic questions, which not only leads to burnout but also prevents them from focusing on more complex, high-impact problems.</w:t>
      </w:r>
    </w:p>
    <w:p w14:paraId="335CC74F" w14:textId="77777777" w:rsidR="005A006F" w:rsidRDefault="005A006F" w:rsidP="005A006F">
      <w:pPr>
        <w:pStyle w:val="NormalWeb"/>
        <w:numPr>
          <w:ilvl w:val="0"/>
          <w:numId w:val="8"/>
        </w:numPr>
      </w:pPr>
      <w:r>
        <w:rPr>
          <w:rStyle w:val="selected"/>
          <w:b/>
          <w:bCs/>
        </w:rPr>
        <w:t>Delayed Resolutions:</w:t>
      </w:r>
      <w:r>
        <w:rPr>
          <w:rStyle w:val="selected"/>
        </w:rPr>
        <w:t xml:space="preserve"> Even simple requests can get stuck in a queue, leading to frustrating delays for users and potentially impacting Service Level Agreements (SLAs).</w:t>
      </w:r>
    </w:p>
    <w:p w14:paraId="0956EC7B" w14:textId="77777777" w:rsidR="005A006F" w:rsidRDefault="005A006F" w:rsidP="005A006F">
      <w:pPr>
        <w:pStyle w:val="NormalWeb"/>
        <w:numPr>
          <w:ilvl w:val="0"/>
          <w:numId w:val="8"/>
        </w:numPr>
      </w:pPr>
      <w:r>
        <w:rPr>
          <w:rStyle w:val="selected"/>
          <w:b/>
          <w:bCs/>
        </w:rPr>
        <w:t>Knowledge Silos and Brain Drain:</w:t>
      </w:r>
      <w:r>
        <w:rPr>
          <w:rStyle w:val="selected"/>
        </w:rPr>
        <w:t xml:space="preserve"> Critical operational knowledge often becomes "tribal knowledge"—unwritten wisdom held by a few experienced individuals. When these team members leave, their expertise is lost, making it difficult for new hires to get up to speed.</w:t>
      </w:r>
    </w:p>
    <w:p w14:paraId="66BAE8CC" w14:textId="77777777" w:rsidR="005A006F" w:rsidRDefault="005A006F" w:rsidP="005A006F">
      <w:pPr>
        <w:pStyle w:val="NormalWeb"/>
        <w:numPr>
          <w:ilvl w:val="0"/>
          <w:numId w:val="8"/>
        </w:numPr>
      </w:pPr>
      <w:r>
        <w:rPr>
          <w:rStyle w:val="selected"/>
          <w:b/>
          <w:bCs/>
        </w:rPr>
        <w:t>Inconsistent Support:</w:t>
      </w:r>
      <w:r>
        <w:rPr>
          <w:rStyle w:val="selected"/>
        </w:rPr>
        <w:t xml:space="preserve"> The quality and accuracy of support can vary from one analyst to another, leading to an unpredictable user experience.</w:t>
      </w:r>
    </w:p>
    <w:p w14:paraId="2B81CA34" w14:textId="77777777" w:rsidR="005A006F" w:rsidRDefault="005A006F" w:rsidP="005A006F">
      <w:pPr>
        <w:pStyle w:val="NormalWeb"/>
      </w:pPr>
      <w:r>
        <w:rPr>
          <w:rStyle w:val="selected"/>
        </w:rPr>
        <w:t>The "Admin Copilot" project is born directly out of these challenges. It seeks to provide a smart, reliable, and instantaneous first point of contact, transforming the ITSD workflow from a reactive, manual process into a proactive, automated one.</w:t>
      </w:r>
    </w:p>
    <w:p w14:paraId="50814478" w14:textId="77777777" w:rsidR="00872523" w:rsidRDefault="00872523" w:rsidP="00FA7498">
      <w:pPr>
        <w:pBdr>
          <w:top w:val="nil"/>
          <w:left w:val="nil"/>
          <w:bottom w:val="nil"/>
          <w:right w:val="nil"/>
          <w:between w:val="nil"/>
        </w:pBdr>
        <w:jc w:val="both"/>
        <w:rPr>
          <w:rFonts w:eastAsia="Calibri"/>
          <w:color w:val="000000"/>
          <w:sz w:val="24"/>
          <w:szCs w:val="24"/>
        </w:rPr>
      </w:pPr>
    </w:p>
    <w:p w14:paraId="00D28201" w14:textId="77777777" w:rsidR="00C57219" w:rsidRDefault="00C57219" w:rsidP="00FA7498">
      <w:pPr>
        <w:pBdr>
          <w:top w:val="nil"/>
          <w:left w:val="nil"/>
          <w:bottom w:val="nil"/>
          <w:right w:val="nil"/>
          <w:between w:val="nil"/>
        </w:pBdr>
        <w:jc w:val="both"/>
        <w:rPr>
          <w:rFonts w:eastAsia="Calibri"/>
          <w:color w:val="000000"/>
          <w:sz w:val="24"/>
          <w:szCs w:val="24"/>
        </w:rPr>
      </w:pPr>
    </w:p>
    <w:p w14:paraId="61141606" w14:textId="77777777" w:rsidR="00C57219" w:rsidRDefault="00C57219" w:rsidP="00FA7498">
      <w:pPr>
        <w:pBdr>
          <w:top w:val="nil"/>
          <w:left w:val="nil"/>
          <w:bottom w:val="nil"/>
          <w:right w:val="nil"/>
          <w:between w:val="nil"/>
        </w:pBdr>
        <w:jc w:val="both"/>
        <w:rPr>
          <w:rFonts w:eastAsia="Calibri"/>
          <w:color w:val="000000"/>
          <w:sz w:val="24"/>
          <w:szCs w:val="24"/>
        </w:rPr>
      </w:pPr>
    </w:p>
    <w:p w14:paraId="71DB9896" w14:textId="77777777" w:rsidR="00C57219" w:rsidRDefault="00C57219" w:rsidP="00FA7498">
      <w:pPr>
        <w:pBdr>
          <w:top w:val="nil"/>
          <w:left w:val="nil"/>
          <w:bottom w:val="nil"/>
          <w:right w:val="nil"/>
          <w:between w:val="nil"/>
        </w:pBdr>
        <w:jc w:val="both"/>
        <w:rPr>
          <w:rFonts w:eastAsia="Calibri"/>
          <w:color w:val="000000"/>
          <w:sz w:val="24"/>
          <w:szCs w:val="24"/>
        </w:rPr>
      </w:pPr>
    </w:p>
    <w:p w14:paraId="25E63E24" w14:textId="77777777" w:rsidR="00C57219" w:rsidRDefault="00C57219" w:rsidP="00FA7498">
      <w:pPr>
        <w:pBdr>
          <w:top w:val="nil"/>
          <w:left w:val="nil"/>
          <w:bottom w:val="nil"/>
          <w:right w:val="nil"/>
          <w:between w:val="nil"/>
        </w:pBdr>
        <w:jc w:val="both"/>
        <w:rPr>
          <w:rFonts w:eastAsia="Calibri"/>
          <w:color w:val="000000"/>
          <w:sz w:val="24"/>
          <w:szCs w:val="24"/>
        </w:rPr>
      </w:pPr>
    </w:p>
    <w:p w14:paraId="211090E8" w14:textId="77777777" w:rsidR="00C57219" w:rsidRDefault="00C57219" w:rsidP="00FA7498">
      <w:pPr>
        <w:pBdr>
          <w:top w:val="nil"/>
          <w:left w:val="nil"/>
          <w:bottom w:val="nil"/>
          <w:right w:val="nil"/>
          <w:between w:val="nil"/>
        </w:pBdr>
        <w:jc w:val="both"/>
        <w:rPr>
          <w:rFonts w:eastAsia="Calibri"/>
          <w:color w:val="000000"/>
          <w:sz w:val="24"/>
          <w:szCs w:val="24"/>
        </w:rPr>
      </w:pPr>
    </w:p>
    <w:p w14:paraId="27C20AE2" w14:textId="77777777" w:rsidR="00C57219" w:rsidRDefault="00C57219" w:rsidP="00FA7498">
      <w:pPr>
        <w:pBdr>
          <w:top w:val="nil"/>
          <w:left w:val="nil"/>
          <w:bottom w:val="nil"/>
          <w:right w:val="nil"/>
          <w:between w:val="nil"/>
        </w:pBdr>
        <w:jc w:val="both"/>
        <w:rPr>
          <w:rFonts w:eastAsia="Calibri"/>
          <w:color w:val="000000"/>
          <w:sz w:val="24"/>
          <w:szCs w:val="24"/>
        </w:rPr>
      </w:pPr>
    </w:p>
    <w:p w14:paraId="55DC0914" w14:textId="77777777" w:rsidR="00C57219" w:rsidRDefault="00C57219" w:rsidP="00FA7498">
      <w:pPr>
        <w:pBdr>
          <w:top w:val="nil"/>
          <w:left w:val="nil"/>
          <w:bottom w:val="nil"/>
          <w:right w:val="nil"/>
          <w:between w:val="nil"/>
        </w:pBdr>
        <w:jc w:val="both"/>
        <w:rPr>
          <w:rFonts w:eastAsia="Calibri"/>
          <w:color w:val="000000"/>
          <w:sz w:val="24"/>
          <w:szCs w:val="24"/>
        </w:rPr>
      </w:pPr>
    </w:p>
    <w:p w14:paraId="60E8FB84" w14:textId="77777777" w:rsidR="00C57219" w:rsidRDefault="00C57219" w:rsidP="00FA7498">
      <w:pPr>
        <w:pBdr>
          <w:top w:val="nil"/>
          <w:left w:val="nil"/>
          <w:bottom w:val="nil"/>
          <w:right w:val="nil"/>
          <w:between w:val="nil"/>
        </w:pBdr>
        <w:jc w:val="both"/>
        <w:rPr>
          <w:rFonts w:eastAsia="Calibri"/>
          <w:color w:val="000000"/>
          <w:sz w:val="24"/>
          <w:szCs w:val="24"/>
        </w:rPr>
      </w:pPr>
    </w:p>
    <w:p w14:paraId="4A71CD3A" w14:textId="77777777" w:rsidR="005A006F" w:rsidRDefault="005A006F" w:rsidP="00FA7498">
      <w:pPr>
        <w:pBdr>
          <w:top w:val="nil"/>
          <w:left w:val="nil"/>
          <w:bottom w:val="nil"/>
          <w:right w:val="nil"/>
          <w:between w:val="nil"/>
        </w:pBdr>
        <w:jc w:val="both"/>
        <w:rPr>
          <w:rFonts w:eastAsia="Calibri"/>
          <w:color w:val="000000"/>
          <w:sz w:val="24"/>
          <w:szCs w:val="24"/>
        </w:rPr>
      </w:pPr>
    </w:p>
    <w:p w14:paraId="0D37EA15" w14:textId="77777777" w:rsidR="005A006F" w:rsidRDefault="005A006F" w:rsidP="00FA7498">
      <w:pPr>
        <w:pBdr>
          <w:top w:val="nil"/>
          <w:left w:val="nil"/>
          <w:bottom w:val="nil"/>
          <w:right w:val="nil"/>
          <w:between w:val="nil"/>
        </w:pBdr>
        <w:jc w:val="both"/>
        <w:rPr>
          <w:rFonts w:eastAsia="Calibri"/>
          <w:color w:val="000000"/>
          <w:sz w:val="24"/>
          <w:szCs w:val="24"/>
        </w:rPr>
      </w:pPr>
    </w:p>
    <w:p w14:paraId="2FBC98A8" w14:textId="77777777" w:rsidR="00C57219" w:rsidRPr="00361A44" w:rsidRDefault="00C57219" w:rsidP="00FA7498">
      <w:pPr>
        <w:pBdr>
          <w:top w:val="nil"/>
          <w:left w:val="nil"/>
          <w:bottom w:val="nil"/>
          <w:right w:val="nil"/>
          <w:between w:val="nil"/>
        </w:pBdr>
        <w:jc w:val="both"/>
        <w:rPr>
          <w:rFonts w:eastAsia="Calibri"/>
          <w:color w:val="000000"/>
          <w:sz w:val="24"/>
          <w:szCs w:val="24"/>
        </w:rPr>
      </w:pPr>
    </w:p>
    <w:p w14:paraId="67C12E97" w14:textId="6DB57B01" w:rsidR="00872523" w:rsidRPr="002D1681" w:rsidRDefault="00F30AE4" w:rsidP="002D1681">
      <w:pPr>
        <w:pStyle w:val="Heading1"/>
        <w:numPr>
          <w:ilvl w:val="1"/>
          <w:numId w:val="2"/>
        </w:numPr>
        <w:tabs>
          <w:tab w:val="left" w:pos="941"/>
        </w:tabs>
        <w:spacing w:before="183"/>
        <w:ind w:hanging="361"/>
        <w:jc w:val="both"/>
        <w:rPr>
          <w:rFonts w:ascii="Times New Roman" w:eastAsia="Calibri" w:hAnsi="Times New Roman" w:cs="Times New Roman"/>
        </w:rPr>
      </w:pPr>
      <w:bookmarkStart w:id="3" w:name="_heading=h.3znysh7" w:colFirst="0" w:colLast="0"/>
      <w:bookmarkEnd w:id="3"/>
      <w:r w:rsidRPr="00361A44">
        <w:rPr>
          <w:rFonts w:ascii="Times New Roman" w:eastAsia="Calibri" w:hAnsi="Times New Roman" w:cs="Times New Roman"/>
          <w:color w:val="365F91"/>
        </w:rPr>
        <w:lastRenderedPageBreak/>
        <w:t>Objectives</w:t>
      </w:r>
    </w:p>
    <w:p w14:paraId="2232658C" w14:textId="77777777" w:rsidR="002D1681" w:rsidRDefault="002D1681" w:rsidP="002D1681">
      <w:pPr>
        <w:pStyle w:val="NormalWeb"/>
      </w:pPr>
      <w:r>
        <w:rPr>
          <w:rStyle w:val="selected"/>
        </w:rPr>
        <w:t>The core goals of this dissertation project are to:</w:t>
      </w:r>
    </w:p>
    <w:p w14:paraId="026E5FB7" w14:textId="77777777" w:rsidR="002D1681" w:rsidRDefault="002D1681" w:rsidP="002D1681">
      <w:pPr>
        <w:pStyle w:val="NormalWeb"/>
        <w:numPr>
          <w:ilvl w:val="0"/>
          <w:numId w:val="9"/>
        </w:numPr>
      </w:pPr>
      <w:r>
        <w:rPr>
          <w:rStyle w:val="selected"/>
          <w:b/>
          <w:bCs/>
        </w:rPr>
        <w:t>Design a Secure &amp; Scalable Architecture:</w:t>
      </w:r>
      <w:r>
        <w:rPr>
          <w:rStyle w:val="selected"/>
        </w:rPr>
        <w:t xml:space="preserve"> Develop a robust, cloud-native chatbot architecture using containerization (Docker) and deploy it on a major cloud platform like AWS, Azure, or GCP.</w:t>
      </w:r>
    </w:p>
    <w:p w14:paraId="5F5A9744" w14:textId="77777777" w:rsidR="002D1681" w:rsidRDefault="002D1681" w:rsidP="002D1681">
      <w:pPr>
        <w:pStyle w:val="NormalWeb"/>
        <w:numPr>
          <w:ilvl w:val="0"/>
          <w:numId w:val="9"/>
        </w:numPr>
      </w:pPr>
      <w:r>
        <w:rPr>
          <w:rStyle w:val="selected"/>
          <w:b/>
          <w:bCs/>
        </w:rPr>
        <w:t>Build an Intelligent NLP Engine:</w:t>
      </w:r>
      <w:r>
        <w:rPr>
          <w:rStyle w:val="selected"/>
        </w:rPr>
        <w:t xml:space="preserve"> Implement a Natural Language Processing (NLP) model using libraries like </w:t>
      </w:r>
      <w:proofErr w:type="spellStart"/>
      <w:r>
        <w:rPr>
          <w:rStyle w:val="selected"/>
        </w:rPr>
        <w:t>spaCy</w:t>
      </w:r>
      <w:proofErr w:type="spellEnd"/>
      <w:r>
        <w:rPr>
          <w:rStyle w:val="selected"/>
        </w:rPr>
        <w:t xml:space="preserve"> or NLTK that can accurately understand the intent behind an IT support query.</w:t>
      </w:r>
    </w:p>
    <w:p w14:paraId="3169F6DB" w14:textId="77777777" w:rsidR="002D1681" w:rsidRDefault="002D1681" w:rsidP="002D1681">
      <w:pPr>
        <w:pStyle w:val="NormalWeb"/>
        <w:numPr>
          <w:ilvl w:val="0"/>
          <w:numId w:val="9"/>
        </w:numPr>
      </w:pPr>
      <w:r>
        <w:rPr>
          <w:rStyle w:val="selected"/>
          <w:b/>
          <w:bCs/>
        </w:rPr>
        <w:t>Create a Centralized Knowledge Hub:</w:t>
      </w:r>
      <w:r>
        <w:rPr>
          <w:rStyle w:val="selected"/>
        </w:rPr>
        <w:t xml:space="preserve"> Establish a self-improving knowledge base that delivers instant, accurate, and consistent answers to common Unix administration questions.</w:t>
      </w:r>
    </w:p>
    <w:p w14:paraId="492FF04C" w14:textId="77777777" w:rsidR="002D1681" w:rsidRDefault="002D1681" w:rsidP="002D1681">
      <w:pPr>
        <w:pStyle w:val="NormalWeb"/>
        <w:numPr>
          <w:ilvl w:val="0"/>
          <w:numId w:val="9"/>
        </w:numPr>
      </w:pPr>
      <w:r>
        <w:rPr>
          <w:rStyle w:val="selected"/>
          <w:b/>
          <w:bCs/>
        </w:rPr>
        <w:t>Automate L1 Tasks:</w:t>
      </w:r>
      <w:r>
        <w:rPr>
          <w:rStyle w:val="selected"/>
        </w:rPr>
        <w:t xml:space="preserve"> Automate responses for a core set of L1 support tasks, with the goal of reducing the manual ticket volume by an estimated 30-50%.</w:t>
      </w:r>
    </w:p>
    <w:p w14:paraId="4F226B0D" w14:textId="77777777" w:rsidR="002D1681" w:rsidRDefault="002D1681" w:rsidP="002D1681">
      <w:pPr>
        <w:pStyle w:val="NormalWeb"/>
        <w:numPr>
          <w:ilvl w:val="0"/>
          <w:numId w:val="9"/>
        </w:numPr>
      </w:pPr>
      <w:r>
        <w:rPr>
          <w:rStyle w:val="selected"/>
          <w:b/>
          <w:bCs/>
        </w:rPr>
        <w:t>Develop an Intuitive User Interface:</w:t>
      </w:r>
      <w:r>
        <w:rPr>
          <w:rStyle w:val="selected"/>
        </w:rPr>
        <w:t xml:space="preserve"> Build a user-friendly interface accessible via both a command-line interface (CLI) for power users and a simple web UI for broader access.</w:t>
      </w:r>
    </w:p>
    <w:p w14:paraId="7671AA96" w14:textId="77777777" w:rsidR="002D1681" w:rsidRDefault="002D1681" w:rsidP="002D1681">
      <w:pPr>
        <w:pStyle w:val="NormalWeb"/>
        <w:numPr>
          <w:ilvl w:val="0"/>
          <w:numId w:val="9"/>
        </w:numPr>
      </w:pPr>
      <w:r>
        <w:rPr>
          <w:rStyle w:val="selected"/>
          <w:b/>
          <w:bCs/>
        </w:rPr>
        <w:t>Validate Performance and Usability:</w:t>
      </w:r>
      <w:r>
        <w:rPr>
          <w:rStyle w:val="selected"/>
        </w:rPr>
        <w:t xml:space="preserve"> Rigorously test the Admin Copilot's effectiveness through performance metrics and gather user feedback from real L1 administrators.</w:t>
      </w:r>
    </w:p>
    <w:p w14:paraId="42A0CA5D" w14:textId="77777777" w:rsidR="00872523" w:rsidRPr="00361A44" w:rsidRDefault="00872523" w:rsidP="00FA7498">
      <w:pPr>
        <w:pBdr>
          <w:top w:val="nil"/>
          <w:left w:val="nil"/>
          <w:bottom w:val="nil"/>
          <w:right w:val="nil"/>
          <w:between w:val="nil"/>
        </w:pBdr>
        <w:jc w:val="both"/>
        <w:rPr>
          <w:rFonts w:eastAsia="Calibri"/>
          <w:color w:val="000000"/>
          <w:sz w:val="24"/>
          <w:szCs w:val="24"/>
        </w:rPr>
      </w:pPr>
    </w:p>
    <w:p w14:paraId="2D803777" w14:textId="77777777" w:rsidR="00872523" w:rsidRPr="00361A44" w:rsidRDefault="00F30AE4" w:rsidP="00FA7498">
      <w:pPr>
        <w:pStyle w:val="Heading1"/>
        <w:numPr>
          <w:ilvl w:val="1"/>
          <w:numId w:val="2"/>
        </w:numPr>
        <w:tabs>
          <w:tab w:val="left" w:pos="941"/>
        </w:tabs>
        <w:spacing w:before="188"/>
        <w:ind w:hanging="361"/>
        <w:jc w:val="both"/>
        <w:rPr>
          <w:rFonts w:ascii="Times New Roman" w:eastAsia="Calibri" w:hAnsi="Times New Roman" w:cs="Times New Roman"/>
        </w:rPr>
      </w:pPr>
      <w:bookmarkStart w:id="4" w:name="_heading=h.2et92p0" w:colFirst="0" w:colLast="0"/>
      <w:bookmarkEnd w:id="4"/>
      <w:r w:rsidRPr="00361A44">
        <w:rPr>
          <w:rFonts w:ascii="Times New Roman" w:eastAsia="Calibri" w:hAnsi="Times New Roman" w:cs="Times New Roman"/>
          <w:color w:val="365F91"/>
        </w:rPr>
        <w:t>Scope of Work</w:t>
      </w:r>
    </w:p>
    <w:p w14:paraId="2ADC965D" w14:textId="77777777" w:rsidR="00872523" w:rsidRPr="00361A44" w:rsidRDefault="00872523" w:rsidP="00FA7498">
      <w:pPr>
        <w:pStyle w:val="Heading1"/>
        <w:tabs>
          <w:tab w:val="left" w:pos="941"/>
        </w:tabs>
        <w:spacing w:before="188"/>
        <w:ind w:firstLine="0"/>
        <w:jc w:val="both"/>
        <w:rPr>
          <w:rFonts w:ascii="Times New Roman" w:eastAsia="Calibri" w:hAnsi="Times New Roman" w:cs="Times New Roman"/>
        </w:rPr>
      </w:pPr>
    </w:p>
    <w:p w14:paraId="44CB97EF" w14:textId="77777777" w:rsidR="00C57219" w:rsidRPr="00C57219" w:rsidRDefault="00C57219" w:rsidP="00C57219">
      <w:pPr>
        <w:pBdr>
          <w:top w:val="nil"/>
          <w:left w:val="nil"/>
          <w:bottom w:val="nil"/>
          <w:right w:val="nil"/>
          <w:between w:val="nil"/>
        </w:pBdr>
        <w:jc w:val="both"/>
        <w:rPr>
          <w:rFonts w:eastAsia="Calibri"/>
          <w:color w:val="000000"/>
          <w:sz w:val="24"/>
          <w:szCs w:val="24"/>
          <w:lang w:val="en-IN"/>
        </w:rPr>
      </w:pPr>
      <w:r w:rsidRPr="00C57219">
        <w:rPr>
          <w:rFonts w:eastAsia="Calibri"/>
          <w:color w:val="000000"/>
          <w:sz w:val="24"/>
          <w:szCs w:val="24"/>
          <w:lang w:val="en-IN"/>
        </w:rPr>
        <w:t>The scope of this project is to deliver a functional prototype of the "Admin Copilot" system. The key deliverables include:</w:t>
      </w:r>
    </w:p>
    <w:p w14:paraId="51908B35" w14:textId="77777777" w:rsidR="00C57219" w:rsidRPr="00C57219" w:rsidRDefault="00C57219" w:rsidP="00C57219">
      <w:pPr>
        <w:numPr>
          <w:ilvl w:val="0"/>
          <w:numId w:val="6"/>
        </w:numPr>
        <w:pBdr>
          <w:top w:val="nil"/>
          <w:left w:val="nil"/>
          <w:bottom w:val="nil"/>
          <w:right w:val="nil"/>
          <w:between w:val="nil"/>
        </w:pBdr>
        <w:jc w:val="both"/>
        <w:rPr>
          <w:rFonts w:eastAsia="Calibri"/>
          <w:color w:val="000000"/>
          <w:sz w:val="24"/>
          <w:szCs w:val="24"/>
          <w:lang w:val="en-IN"/>
        </w:rPr>
      </w:pPr>
      <w:r w:rsidRPr="00C57219">
        <w:rPr>
          <w:rFonts w:eastAsia="Calibri"/>
          <w:color w:val="000000"/>
          <w:sz w:val="24"/>
          <w:szCs w:val="24"/>
          <w:lang w:val="en-IN"/>
        </w:rPr>
        <w:t>A backend API developed using Python and the Flask framework to handle logic and serve responses.</w:t>
      </w:r>
    </w:p>
    <w:p w14:paraId="313952DC" w14:textId="77777777" w:rsidR="00C57219" w:rsidRPr="00C57219" w:rsidRDefault="00C57219" w:rsidP="00C57219">
      <w:pPr>
        <w:numPr>
          <w:ilvl w:val="0"/>
          <w:numId w:val="6"/>
        </w:numPr>
        <w:pBdr>
          <w:top w:val="nil"/>
          <w:left w:val="nil"/>
          <w:bottom w:val="nil"/>
          <w:right w:val="nil"/>
          <w:between w:val="nil"/>
        </w:pBdr>
        <w:jc w:val="both"/>
        <w:rPr>
          <w:rFonts w:eastAsia="Calibri"/>
          <w:color w:val="000000"/>
          <w:sz w:val="24"/>
          <w:szCs w:val="24"/>
          <w:lang w:val="en-IN"/>
        </w:rPr>
      </w:pPr>
      <w:r w:rsidRPr="00C57219">
        <w:rPr>
          <w:rFonts w:eastAsia="Calibri"/>
          <w:color w:val="000000"/>
          <w:sz w:val="24"/>
          <w:szCs w:val="24"/>
          <w:lang w:val="en-IN"/>
        </w:rPr>
        <w:t xml:space="preserve">An NLP module, using libraries like NLTK or </w:t>
      </w:r>
      <w:proofErr w:type="spellStart"/>
      <w:r w:rsidRPr="00C57219">
        <w:rPr>
          <w:rFonts w:eastAsia="Calibri"/>
          <w:color w:val="000000"/>
          <w:sz w:val="24"/>
          <w:szCs w:val="24"/>
          <w:lang w:val="en-IN"/>
        </w:rPr>
        <w:t>spaCy</w:t>
      </w:r>
      <w:proofErr w:type="spellEnd"/>
      <w:r w:rsidRPr="00C57219">
        <w:rPr>
          <w:rFonts w:eastAsia="Calibri"/>
          <w:color w:val="000000"/>
          <w:sz w:val="24"/>
          <w:szCs w:val="24"/>
          <w:lang w:val="en-IN"/>
        </w:rPr>
        <w:t>, for intent recognition and entity extraction from user input.</w:t>
      </w:r>
    </w:p>
    <w:p w14:paraId="7F2C9D42" w14:textId="77777777" w:rsidR="00C57219" w:rsidRPr="00C57219" w:rsidRDefault="00C57219" w:rsidP="00C57219">
      <w:pPr>
        <w:numPr>
          <w:ilvl w:val="0"/>
          <w:numId w:val="6"/>
        </w:numPr>
        <w:pBdr>
          <w:top w:val="nil"/>
          <w:left w:val="nil"/>
          <w:bottom w:val="nil"/>
          <w:right w:val="nil"/>
          <w:between w:val="nil"/>
        </w:pBdr>
        <w:jc w:val="both"/>
        <w:rPr>
          <w:rFonts w:eastAsia="Calibri"/>
          <w:color w:val="000000"/>
          <w:sz w:val="24"/>
          <w:szCs w:val="24"/>
          <w:lang w:val="en-IN"/>
        </w:rPr>
      </w:pPr>
      <w:r w:rsidRPr="00C57219">
        <w:rPr>
          <w:rFonts w:eastAsia="Calibri"/>
          <w:color w:val="000000"/>
          <w:sz w:val="24"/>
          <w:szCs w:val="24"/>
          <w:lang w:val="en-IN"/>
        </w:rPr>
        <w:t>A structured knowledge base (e.g., JSON file or a NoSQL database like MongoDB) containing question-answer pairs and standard operating procedures for common Unix issues.</w:t>
      </w:r>
    </w:p>
    <w:p w14:paraId="6D99D6EC" w14:textId="77777777" w:rsidR="00C57219" w:rsidRPr="00C57219" w:rsidRDefault="00C57219" w:rsidP="00C57219">
      <w:pPr>
        <w:numPr>
          <w:ilvl w:val="0"/>
          <w:numId w:val="6"/>
        </w:numPr>
        <w:pBdr>
          <w:top w:val="nil"/>
          <w:left w:val="nil"/>
          <w:bottom w:val="nil"/>
          <w:right w:val="nil"/>
          <w:between w:val="nil"/>
        </w:pBdr>
        <w:jc w:val="both"/>
        <w:rPr>
          <w:rFonts w:eastAsia="Calibri"/>
          <w:color w:val="000000"/>
          <w:sz w:val="24"/>
          <w:szCs w:val="24"/>
          <w:lang w:val="en-IN"/>
        </w:rPr>
      </w:pPr>
      <w:r w:rsidRPr="00C57219">
        <w:rPr>
          <w:rFonts w:eastAsia="Calibri"/>
          <w:color w:val="000000"/>
          <w:sz w:val="24"/>
          <w:szCs w:val="24"/>
          <w:lang w:val="en-IN"/>
        </w:rPr>
        <w:t>A simple and effective frontend interface built with HTML/CSS/JavaScript.</w:t>
      </w:r>
    </w:p>
    <w:p w14:paraId="41D715F1" w14:textId="77777777" w:rsidR="00C57219" w:rsidRPr="00C57219" w:rsidRDefault="00C57219" w:rsidP="00C57219">
      <w:pPr>
        <w:numPr>
          <w:ilvl w:val="0"/>
          <w:numId w:val="6"/>
        </w:numPr>
        <w:pBdr>
          <w:top w:val="nil"/>
          <w:left w:val="nil"/>
          <w:bottom w:val="nil"/>
          <w:right w:val="nil"/>
          <w:between w:val="nil"/>
        </w:pBdr>
        <w:jc w:val="both"/>
        <w:rPr>
          <w:rFonts w:eastAsia="Calibri"/>
          <w:color w:val="000000"/>
          <w:sz w:val="24"/>
          <w:szCs w:val="24"/>
          <w:lang w:val="en-IN"/>
        </w:rPr>
      </w:pPr>
      <w:r w:rsidRPr="00C57219">
        <w:rPr>
          <w:rFonts w:eastAsia="Calibri"/>
          <w:color w:val="000000"/>
          <w:sz w:val="24"/>
          <w:szCs w:val="24"/>
          <w:lang w:val="en-IN"/>
        </w:rPr>
        <w:t>The entire application will be containerized using Docker and designed for deployment on a cloud infrastructure, demonstrating a cloud-native approach.</w:t>
      </w:r>
    </w:p>
    <w:p w14:paraId="7371A247" w14:textId="77777777" w:rsidR="00C57219" w:rsidRDefault="00C57219" w:rsidP="00C57219">
      <w:pPr>
        <w:numPr>
          <w:ilvl w:val="0"/>
          <w:numId w:val="6"/>
        </w:numPr>
        <w:pBdr>
          <w:top w:val="nil"/>
          <w:left w:val="nil"/>
          <w:bottom w:val="nil"/>
          <w:right w:val="nil"/>
          <w:between w:val="nil"/>
        </w:pBdr>
        <w:jc w:val="both"/>
        <w:rPr>
          <w:rFonts w:eastAsia="Calibri"/>
          <w:color w:val="000000"/>
          <w:sz w:val="24"/>
          <w:szCs w:val="24"/>
          <w:lang w:val="en-IN"/>
        </w:rPr>
      </w:pPr>
      <w:r w:rsidRPr="00C57219">
        <w:rPr>
          <w:rFonts w:eastAsia="Calibri"/>
          <w:color w:val="000000"/>
          <w:sz w:val="24"/>
          <w:szCs w:val="24"/>
          <w:lang w:val="en-IN"/>
        </w:rPr>
        <w:t>The initial version of the chatbot will be trained to handle a core set of the most frequent L1 Unix/ITSD queries as identified during the requirements analysis phase.</w:t>
      </w:r>
    </w:p>
    <w:p w14:paraId="6D9023AA" w14:textId="77777777" w:rsidR="00C57219" w:rsidRDefault="00C57219" w:rsidP="00C57219">
      <w:pPr>
        <w:pBdr>
          <w:top w:val="nil"/>
          <w:left w:val="nil"/>
          <w:bottom w:val="nil"/>
          <w:right w:val="nil"/>
          <w:between w:val="nil"/>
        </w:pBdr>
        <w:jc w:val="both"/>
        <w:rPr>
          <w:rFonts w:eastAsia="Calibri"/>
          <w:color w:val="000000"/>
          <w:sz w:val="24"/>
          <w:szCs w:val="24"/>
          <w:lang w:val="en-IN"/>
        </w:rPr>
      </w:pPr>
    </w:p>
    <w:p w14:paraId="36CE9109" w14:textId="77777777" w:rsidR="00C57219" w:rsidRDefault="00C57219" w:rsidP="00C57219">
      <w:pPr>
        <w:pBdr>
          <w:top w:val="nil"/>
          <w:left w:val="nil"/>
          <w:bottom w:val="nil"/>
          <w:right w:val="nil"/>
          <w:between w:val="nil"/>
        </w:pBdr>
        <w:jc w:val="both"/>
        <w:rPr>
          <w:rFonts w:eastAsia="Calibri"/>
          <w:color w:val="000000"/>
          <w:sz w:val="24"/>
          <w:szCs w:val="24"/>
          <w:lang w:val="en-IN"/>
        </w:rPr>
      </w:pPr>
    </w:p>
    <w:p w14:paraId="40EEDC07" w14:textId="77777777" w:rsidR="00C57219" w:rsidRDefault="00C57219" w:rsidP="00C57219">
      <w:pPr>
        <w:pBdr>
          <w:top w:val="nil"/>
          <w:left w:val="nil"/>
          <w:bottom w:val="nil"/>
          <w:right w:val="nil"/>
          <w:between w:val="nil"/>
        </w:pBdr>
        <w:jc w:val="both"/>
        <w:rPr>
          <w:rFonts w:eastAsia="Calibri"/>
          <w:color w:val="000000"/>
          <w:sz w:val="24"/>
          <w:szCs w:val="24"/>
          <w:lang w:val="en-IN"/>
        </w:rPr>
      </w:pPr>
    </w:p>
    <w:p w14:paraId="77B2E63A" w14:textId="77777777" w:rsidR="00C57219" w:rsidRDefault="00C57219" w:rsidP="00C57219">
      <w:pPr>
        <w:pBdr>
          <w:top w:val="nil"/>
          <w:left w:val="nil"/>
          <w:bottom w:val="nil"/>
          <w:right w:val="nil"/>
          <w:between w:val="nil"/>
        </w:pBdr>
        <w:jc w:val="both"/>
        <w:rPr>
          <w:rFonts w:eastAsia="Calibri"/>
          <w:color w:val="000000"/>
          <w:sz w:val="24"/>
          <w:szCs w:val="24"/>
          <w:lang w:val="en-IN"/>
        </w:rPr>
      </w:pPr>
    </w:p>
    <w:p w14:paraId="525B1F6C" w14:textId="77777777" w:rsidR="00C57219" w:rsidRDefault="00C57219" w:rsidP="00C57219">
      <w:pPr>
        <w:pBdr>
          <w:top w:val="nil"/>
          <w:left w:val="nil"/>
          <w:bottom w:val="nil"/>
          <w:right w:val="nil"/>
          <w:between w:val="nil"/>
        </w:pBdr>
        <w:jc w:val="both"/>
        <w:rPr>
          <w:rFonts w:eastAsia="Calibri"/>
          <w:color w:val="000000"/>
          <w:sz w:val="24"/>
          <w:szCs w:val="24"/>
          <w:lang w:val="en-IN"/>
        </w:rPr>
      </w:pPr>
    </w:p>
    <w:p w14:paraId="54ADE315" w14:textId="77777777" w:rsidR="00C57219" w:rsidRDefault="00C57219" w:rsidP="00C57219">
      <w:pPr>
        <w:pBdr>
          <w:top w:val="nil"/>
          <w:left w:val="nil"/>
          <w:bottom w:val="nil"/>
          <w:right w:val="nil"/>
          <w:between w:val="nil"/>
        </w:pBdr>
        <w:jc w:val="both"/>
        <w:rPr>
          <w:rFonts w:eastAsia="Calibri"/>
          <w:color w:val="000000"/>
          <w:sz w:val="24"/>
          <w:szCs w:val="24"/>
          <w:lang w:val="en-IN"/>
        </w:rPr>
      </w:pPr>
    </w:p>
    <w:p w14:paraId="0A680573" w14:textId="77777777" w:rsidR="00C57219" w:rsidRDefault="00C57219" w:rsidP="00C57219">
      <w:pPr>
        <w:pBdr>
          <w:top w:val="nil"/>
          <w:left w:val="nil"/>
          <w:bottom w:val="nil"/>
          <w:right w:val="nil"/>
          <w:between w:val="nil"/>
        </w:pBdr>
        <w:jc w:val="both"/>
        <w:rPr>
          <w:rFonts w:eastAsia="Calibri"/>
          <w:color w:val="000000"/>
          <w:sz w:val="24"/>
          <w:szCs w:val="24"/>
          <w:lang w:val="en-IN"/>
        </w:rPr>
      </w:pPr>
    </w:p>
    <w:p w14:paraId="19B06512" w14:textId="77777777" w:rsidR="00C57219" w:rsidRDefault="00C57219" w:rsidP="00C57219">
      <w:pPr>
        <w:pBdr>
          <w:top w:val="nil"/>
          <w:left w:val="nil"/>
          <w:bottom w:val="nil"/>
          <w:right w:val="nil"/>
          <w:between w:val="nil"/>
        </w:pBdr>
        <w:jc w:val="both"/>
        <w:rPr>
          <w:rFonts w:eastAsia="Calibri"/>
          <w:color w:val="000000"/>
          <w:sz w:val="24"/>
          <w:szCs w:val="24"/>
          <w:lang w:val="en-IN"/>
        </w:rPr>
      </w:pPr>
    </w:p>
    <w:p w14:paraId="7AD494B5" w14:textId="77777777" w:rsidR="00C57219" w:rsidRPr="00C57219" w:rsidRDefault="00C57219" w:rsidP="00C57219">
      <w:pPr>
        <w:pBdr>
          <w:top w:val="nil"/>
          <w:left w:val="nil"/>
          <w:bottom w:val="nil"/>
          <w:right w:val="nil"/>
          <w:between w:val="nil"/>
        </w:pBdr>
        <w:jc w:val="both"/>
        <w:rPr>
          <w:rFonts w:eastAsia="Calibri"/>
          <w:color w:val="000000"/>
          <w:sz w:val="24"/>
          <w:szCs w:val="24"/>
          <w:lang w:val="en-IN"/>
        </w:rPr>
      </w:pPr>
    </w:p>
    <w:p w14:paraId="59BC95C3" w14:textId="77777777" w:rsidR="00872523" w:rsidRPr="00361A44" w:rsidRDefault="00872523" w:rsidP="00FA7498">
      <w:pPr>
        <w:pBdr>
          <w:top w:val="nil"/>
          <w:left w:val="nil"/>
          <w:bottom w:val="nil"/>
          <w:right w:val="nil"/>
          <w:between w:val="nil"/>
        </w:pBdr>
        <w:jc w:val="both"/>
        <w:rPr>
          <w:rFonts w:eastAsia="Calibri"/>
          <w:color w:val="000000"/>
          <w:sz w:val="24"/>
          <w:szCs w:val="24"/>
        </w:rPr>
      </w:pPr>
    </w:p>
    <w:p w14:paraId="32CA38C6" w14:textId="77777777" w:rsidR="00872523" w:rsidRPr="00361A44" w:rsidRDefault="00F30AE4" w:rsidP="00FA7498">
      <w:pPr>
        <w:pStyle w:val="Heading1"/>
        <w:numPr>
          <w:ilvl w:val="1"/>
          <w:numId w:val="2"/>
        </w:numPr>
        <w:tabs>
          <w:tab w:val="left" w:pos="941"/>
        </w:tabs>
        <w:spacing w:before="183"/>
        <w:ind w:hanging="361"/>
        <w:jc w:val="both"/>
        <w:rPr>
          <w:rFonts w:ascii="Times New Roman" w:eastAsia="Calibri" w:hAnsi="Times New Roman" w:cs="Times New Roman"/>
        </w:rPr>
      </w:pPr>
      <w:bookmarkStart w:id="5" w:name="_heading=h.tyjcwt" w:colFirst="0" w:colLast="0"/>
      <w:bookmarkEnd w:id="5"/>
      <w:r w:rsidRPr="00361A44">
        <w:rPr>
          <w:rFonts w:ascii="Times New Roman" w:eastAsia="Calibri" w:hAnsi="Times New Roman" w:cs="Times New Roman"/>
          <w:color w:val="365F91"/>
        </w:rPr>
        <w:lastRenderedPageBreak/>
        <w:t>Plan of Work</w:t>
      </w:r>
    </w:p>
    <w:p w14:paraId="12F0E317" w14:textId="77777777" w:rsidR="00872523" w:rsidRPr="00361A44" w:rsidRDefault="00872523" w:rsidP="00FA7498">
      <w:pPr>
        <w:pBdr>
          <w:top w:val="nil"/>
          <w:left w:val="nil"/>
          <w:bottom w:val="nil"/>
          <w:right w:val="nil"/>
          <w:between w:val="nil"/>
        </w:pBdr>
        <w:jc w:val="both"/>
        <w:rPr>
          <w:rFonts w:eastAsia="Calibri"/>
          <w:b/>
          <w:color w:val="000000"/>
          <w:sz w:val="24"/>
          <w:szCs w:val="24"/>
        </w:rPr>
      </w:pPr>
    </w:p>
    <w:p w14:paraId="3E44B70E" w14:textId="77777777" w:rsidR="00872523" w:rsidRPr="00361A44" w:rsidRDefault="00872523" w:rsidP="00FA7498">
      <w:pPr>
        <w:pBdr>
          <w:top w:val="nil"/>
          <w:left w:val="nil"/>
          <w:bottom w:val="nil"/>
          <w:right w:val="nil"/>
          <w:between w:val="nil"/>
        </w:pBdr>
        <w:spacing w:before="6"/>
        <w:jc w:val="both"/>
        <w:rPr>
          <w:rFonts w:eastAsia="Calibri"/>
          <w:b/>
          <w:color w:val="000000"/>
          <w:sz w:val="24"/>
          <w:szCs w:val="24"/>
        </w:rPr>
      </w:pPr>
    </w:p>
    <w:tbl>
      <w:tblPr>
        <w:tblStyle w:val="a"/>
        <w:tblW w:w="8885"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68"/>
        <w:gridCol w:w="3220"/>
        <w:gridCol w:w="3797"/>
      </w:tblGrid>
      <w:tr w:rsidR="00872523" w:rsidRPr="00361A44" w14:paraId="1E7B5E9D" w14:textId="77777777">
        <w:trPr>
          <w:trHeight w:val="626"/>
        </w:trPr>
        <w:tc>
          <w:tcPr>
            <w:tcW w:w="1868" w:type="dxa"/>
          </w:tcPr>
          <w:p w14:paraId="6D2F7BC9" w14:textId="77777777" w:rsidR="00872523" w:rsidRPr="00361A44" w:rsidRDefault="00F30AE4" w:rsidP="00FA7498">
            <w:pPr>
              <w:pBdr>
                <w:top w:val="nil"/>
                <w:left w:val="nil"/>
                <w:bottom w:val="nil"/>
                <w:right w:val="nil"/>
                <w:between w:val="nil"/>
              </w:pBdr>
              <w:spacing w:line="268" w:lineRule="auto"/>
              <w:ind w:left="107"/>
              <w:jc w:val="both"/>
              <w:rPr>
                <w:rFonts w:eastAsia="Calibri"/>
                <w:b/>
                <w:color w:val="000000"/>
                <w:sz w:val="24"/>
                <w:szCs w:val="24"/>
              </w:rPr>
            </w:pPr>
            <w:r w:rsidRPr="00361A44">
              <w:rPr>
                <w:rFonts w:eastAsia="Calibri"/>
                <w:b/>
                <w:color w:val="000000"/>
                <w:sz w:val="24"/>
                <w:szCs w:val="24"/>
              </w:rPr>
              <w:t>Phases</w:t>
            </w:r>
          </w:p>
        </w:tc>
        <w:tc>
          <w:tcPr>
            <w:tcW w:w="3220" w:type="dxa"/>
          </w:tcPr>
          <w:p w14:paraId="51ACB6D8" w14:textId="77777777" w:rsidR="00872523" w:rsidRPr="00361A44" w:rsidRDefault="00F30AE4" w:rsidP="00FA7498">
            <w:pPr>
              <w:pBdr>
                <w:top w:val="nil"/>
                <w:left w:val="nil"/>
                <w:bottom w:val="nil"/>
                <w:right w:val="nil"/>
                <w:between w:val="nil"/>
              </w:pBdr>
              <w:spacing w:line="268" w:lineRule="auto"/>
              <w:ind w:left="108"/>
              <w:jc w:val="both"/>
              <w:rPr>
                <w:rFonts w:eastAsia="Calibri"/>
                <w:b/>
                <w:color w:val="000000"/>
                <w:sz w:val="24"/>
                <w:szCs w:val="24"/>
              </w:rPr>
            </w:pPr>
            <w:r w:rsidRPr="00361A44">
              <w:rPr>
                <w:rFonts w:eastAsia="Calibri"/>
                <w:b/>
                <w:color w:val="000000"/>
                <w:sz w:val="24"/>
                <w:szCs w:val="24"/>
              </w:rPr>
              <w:t>Start Date-End Date</w:t>
            </w:r>
          </w:p>
        </w:tc>
        <w:tc>
          <w:tcPr>
            <w:tcW w:w="3797" w:type="dxa"/>
          </w:tcPr>
          <w:p w14:paraId="69EF5ACD" w14:textId="77777777" w:rsidR="00872523" w:rsidRPr="00361A44" w:rsidRDefault="00F30AE4" w:rsidP="00FA7498">
            <w:pPr>
              <w:pBdr>
                <w:top w:val="nil"/>
                <w:left w:val="nil"/>
                <w:bottom w:val="nil"/>
                <w:right w:val="nil"/>
                <w:between w:val="nil"/>
              </w:pBdr>
              <w:spacing w:line="268" w:lineRule="auto"/>
              <w:ind w:left="108"/>
              <w:jc w:val="both"/>
              <w:rPr>
                <w:rFonts w:eastAsia="Calibri"/>
                <w:b/>
                <w:color w:val="000000"/>
                <w:sz w:val="24"/>
                <w:szCs w:val="24"/>
              </w:rPr>
            </w:pPr>
            <w:r w:rsidRPr="00361A44">
              <w:rPr>
                <w:rFonts w:eastAsia="Calibri"/>
                <w:b/>
                <w:color w:val="000000"/>
                <w:sz w:val="24"/>
                <w:szCs w:val="24"/>
              </w:rPr>
              <w:t>Work to be done</w:t>
            </w:r>
          </w:p>
        </w:tc>
      </w:tr>
      <w:tr w:rsidR="00872523" w:rsidRPr="00361A44" w14:paraId="63FA8E87" w14:textId="77777777">
        <w:trPr>
          <w:trHeight w:val="1233"/>
        </w:trPr>
        <w:tc>
          <w:tcPr>
            <w:tcW w:w="1868" w:type="dxa"/>
          </w:tcPr>
          <w:p w14:paraId="7DE97556" w14:textId="55CF3CEB" w:rsidR="00872523" w:rsidRPr="00361A44" w:rsidRDefault="00FB3D33" w:rsidP="00FA7498">
            <w:pPr>
              <w:pBdr>
                <w:top w:val="nil"/>
                <w:left w:val="nil"/>
                <w:bottom w:val="nil"/>
                <w:right w:val="nil"/>
                <w:between w:val="nil"/>
              </w:pBdr>
              <w:spacing w:line="268" w:lineRule="auto"/>
              <w:ind w:left="107"/>
              <w:jc w:val="both"/>
              <w:rPr>
                <w:rFonts w:eastAsia="Calibri"/>
                <w:color w:val="000000"/>
                <w:sz w:val="24"/>
                <w:szCs w:val="24"/>
              </w:rPr>
            </w:pPr>
            <w:r w:rsidRPr="00FB3D33">
              <w:rPr>
                <w:rFonts w:eastAsia="Calibri"/>
                <w:color w:val="000000"/>
                <w:sz w:val="24"/>
                <w:szCs w:val="24"/>
              </w:rPr>
              <w:t>Research &amp; Analysis</w:t>
            </w:r>
          </w:p>
        </w:tc>
        <w:tc>
          <w:tcPr>
            <w:tcW w:w="3220" w:type="dxa"/>
          </w:tcPr>
          <w:p w14:paraId="00476F50" w14:textId="426730B2" w:rsidR="00872523" w:rsidRPr="00361A44" w:rsidRDefault="00127869" w:rsidP="00FA7498">
            <w:pPr>
              <w:pBdr>
                <w:top w:val="nil"/>
                <w:left w:val="nil"/>
                <w:bottom w:val="nil"/>
                <w:right w:val="nil"/>
                <w:between w:val="nil"/>
              </w:pBdr>
              <w:spacing w:line="268" w:lineRule="auto"/>
              <w:ind w:left="108"/>
              <w:jc w:val="both"/>
              <w:rPr>
                <w:rFonts w:eastAsia="Calibri"/>
                <w:color w:val="000000"/>
                <w:sz w:val="24"/>
                <w:szCs w:val="24"/>
              </w:rPr>
            </w:pPr>
            <w:r>
              <w:rPr>
                <w:rFonts w:eastAsia="Calibri"/>
                <w:color w:val="000000"/>
                <w:sz w:val="24"/>
                <w:szCs w:val="24"/>
              </w:rPr>
              <w:t>20</w:t>
            </w:r>
            <w:r w:rsidRPr="00361A44">
              <w:rPr>
                <w:rFonts w:eastAsia="Calibri"/>
                <w:color w:val="000000"/>
                <w:sz w:val="24"/>
                <w:szCs w:val="24"/>
              </w:rPr>
              <w:t xml:space="preserve"> </w:t>
            </w:r>
            <w:r>
              <w:rPr>
                <w:rFonts w:eastAsia="Calibri"/>
                <w:color w:val="000000"/>
                <w:sz w:val="24"/>
                <w:szCs w:val="24"/>
              </w:rPr>
              <w:t>May</w:t>
            </w:r>
            <w:r w:rsidRPr="00361A44">
              <w:rPr>
                <w:rFonts w:eastAsia="Calibri"/>
                <w:color w:val="000000"/>
                <w:sz w:val="24"/>
                <w:szCs w:val="24"/>
              </w:rPr>
              <w:t xml:space="preserve"> 20</w:t>
            </w:r>
            <w:r>
              <w:rPr>
                <w:rFonts w:eastAsia="Calibri"/>
                <w:color w:val="000000"/>
                <w:sz w:val="24"/>
                <w:szCs w:val="24"/>
              </w:rPr>
              <w:t>25</w:t>
            </w:r>
            <w:r w:rsidRPr="00361A44">
              <w:rPr>
                <w:rFonts w:eastAsia="Calibri"/>
                <w:color w:val="000000"/>
                <w:sz w:val="24"/>
                <w:szCs w:val="24"/>
              </w:rPr>
              <w:t xml:space="preserve"> – </w:t>
            </w:r>
            <w:r>
              <w:rPr>
                <w:rFonts w:eastAsia="Calibri"/>
                <w:color w:val="000000"/>
                <w:sz w:val="24"/>
                <w:szCs w:val="24"/>
              </w:rPr>
              <w:t>19</w:t>
            </w:r>
            <w:r w:rsidRPr="00361A44">
              <w:rPr>
                <w:rFonts w:eastAsia="Calibri"/>
                <w:color w:val="000000"/>
                <w:sz w:val="24"/>
                <w:szCs w:val="24"/>
              </w:rPr>
              <w:t xml:space="preserve"> J</w:t>
            </w:r>
            <w:r>
              <w:rPr>
                <w:rFonts w:eastAsia="Calibri"/>
                <w:color w:val="000000"/>
                <w:sz w:val="24"/>
                <w:szCs w:val="24"/>
              </w:rPr>
              <w:t>une</w:t>
            </w:r>
            <w:r w:rsidRPr="00361A44">
              <w:rPr>
                <w:rFonts w:eastAsia="Calibri"/>
                <w:color w:val="000000"/>
                <w:sz w:val="24"/>
                <w:szCs w:val="24"/>
              </w:rPr>
              <w:t xml:space="preserve"> 20</w:t>
            </w:r>
            <w:r>
              <w:rPr>
                <w:rFonts w:eastAsia="Calibri"/>
                <w:color w:val="000000"/>
                <w:sz w:val="24"/>
                <w:szCs w:val="24"/>
              </w:rPr>
              <w:t>25</w:t>
            </w:r>
          </w:p>
        </w:tc>
        <w:tc>
          <w:tcPr>
            <w:tcW w:w="3797" w:type="dxa"/>
          </w:tcPr>
          <w:p w14:paraId="4F860855" w14:textId="43E77843" w:rsidR="00872523" w:rsidRPr="00361A44" w:rsidRDefault="00FB3D33" w:rsidP="00FA7498">
            <w:pPr>
              <w:pBdr>
                <w:top w:val="nil"/>
                <w:left w:val="nil"/>
                <w:bottom w:val="nil"/>
                <w:right w:val="nil"/>
                <w:between w:val="nil"/>
              </w:pBdr>
              <w:tabs>
                <w:tab w:val="left" w:pos="1437"/>
                <w:tab w:val="left" w:pos="2560"/>
                <w:tab w:val="left" w:pos="3291"/>
              </w:tabs>
              <w:ind w:left="108" w:right="98"/>
              <w:jc w:val="both"/>
              <w:rPr>
                <w:rFonts w:eastAsia="Calibri"/>
                <w:color w:val="000000"/>
                <w:sz w:val="24"/>
                <w:szCs w:val="24"/>
              </w:rPr>
            </w:pPr>
            <w:r w:rsidRPr="00FB3D33">
              <w:rPr>
                <w:rFonts w:eastAsia="Calibri"/>
                <w:color w:val="000000"/>
                <w:sz w:val="24"/>
                <w:szCs w:val="24"/>
              </w:rPr>
              <w:t>Conduct a detailed literature review on conversational AI in IT operations. Finalize project requirements and identify common L1 support queries at HCLTech.</w:t>
            </w:r>
          </w:p>
        </w:tc>
      </w:tr>
      <w:tr w:rsidR="00872523" w:rsidRPr="00361A44" w14:paraId="6B9F74B4" w14:textId="77777777">
        <w:trPr>
          <w:trHeight w:val="792"/>
        </w:trPr>
        <w:tc>
          <w:tcPr>
            <w:tcW w:w="1868" w:type="dxa"/>
          </w:tcPr>
          <w:p w14:paraId="1E3ABD9E" w14:textId="45A24E0C" w:rsidR="00872523" w:rsidRPr="00361A44" w:rsidRDefault="00FB3D33" w:rsidP="00FA7498">
            <w:pPr>
              <w:pBdr>
                <w:top w:val="nil"/>
                <w:left w:val="nil"/>
                <w:bottom w:val="nil"/>
                <w:right w:val="nil"/>
                <w:between w:val="nil"/>
              </w:pBdr>
              <w:spacing w:line="268" w:lineRule="auto"/>
              <w:ind w:left="107"/>
              <w:jc w:val="both"/>
              <w:rPr>
                <w:rFonts w:eastAsia="Calibri"/>
                <w:color w:val="000000"/>
                <w:sz w:val="24"/>
                <w:szCs w:val="24"/>
              </w:rPr>
            </w:pPr>
            <w:r w:rsidRPr="00FB3D33">
              <w:rPr>
                <w:rFonts w:eastAsia="Calibri"/>
                <w:color w:val="000000"/>
                <w:sz w:val="24"/>
                <w:szCs w:val="24"/>
              </w:rPr>
              <w:t>System Design</w:t>
            </w:r>
          </w:p>
        </w:tc>
        <w:tc>
          <w:tcPr>
            <w:tcW w:w="3220" w:type="dxa"/>
          </w:tcPr>
          <w:p w14:paraId="4E891171" w14:textId="527D2F6E" w:rsidR="00872523" w:rsidRPr="00361A44" w:rsidRDefault="00F30AE4" w:rsidP="00FA7498">
            <w:pPr>
              <w:pBdr>
                <w:top w:val="nil"/>
                <w:left w:val="nil"/>
                <w:bottom w:val="nil"/>
                <w:right w:val="nil"/>
                <w:between w:val="nil"/>
              </w:pBdr>
              <w:spacing w:line="275" w:lineRule="auto"/>
              <w:ind w:left="108"/>
              <w:jc w:val="both"/>
              <w:rPr>
                <w:rFonts w:eastAsia="Calibri"/>
                <w:color w:val="000000"/>
                <w:sz w:val="24"/>
                <w:szCs w:val="24"/>
              </w:rPr>
            </w:pPr>
            <w:r w:rsidRPr="00361A44">
              <w:rPr>
                <w:rFonts w:eastAsia="Calibri"/>
                <w:color w:val="000000"/>
                <w:sz w:val="24"/>
                <w:szCs w:val="24"/>
              </w:rPr>
              <w:t>2</w:t>
            </w:r>
            <w:r w:rsidR="00127869">
              <w:rPr>
                <w:rFonts w:eastAsia="Calibri"/>
                <w:color w:val="000000"/>
                <w:sz w:val="24"/>
                <w:szCs w:val="24"/>
              </w:rPr>
              <w:t>0</w:t>
            </w:r>
            <w:r w:rsidRPr="00361A44">
              <w:rPr>
                <w:rFonts w:eastAsia="Calibri"/>
                <w:color w:val="000000"/>
                <w:sz w:val="24"/>
                <w:szCs w:val="24"/>
              </w:rPr>
              <w:t xml:space="preserve"> </w:t>
            </w:r>
            <w:r w:rsidR="00127869">
              <w:rPr>
                <w:rFonts w:eastAsia="Calibri"/>
                <w:color w:val="000000"/>
                <w:sz w:val="24"/>
                <w:szCs w:val="24"/>
              </w:rPr>
              <w:t xml:space="preserve">June </w:t>
            </w:r>
            <w:r w:rsidRPr="00361A44">
              <w:rPr>
                <w:rFonts w:eastAsia="Calibri"/>
                <w:color w:val="000000"/>
                <w:sz w:val="24"/>
                <w:szCs w:val="24"/>
              </w:rPr>
              <w:t>20</w:t>
            </w:r>
            <w:r w:rsidR="00127869">
              <w:rPr>
                <w:rFonts w:eastAsia="Calibri"/>
                <w:color w:val="000000"/>
                <w:sz w:val="24"/>
                <w:szCs w:val="24"/>
              </w:rPr>
              <w:t>25</w:t>
            </w:r>
            <w:r w:rsidRPr="00361A44">
              <w:rPr>
                <w:rFonts w:eastAsia="Calibri"/>
                <w:color w:val="000000"/>
                <w:sz w:val="24"/>
                <w:szCs w:val="24"/>
              </w:rPr>
              <w:t xml:space="preserve"> – </w:t>
            </w:r>
            <w:r w:rsidR="00127869">
              <w:rPr>
                <w:rFonts w:eastAsia="Calibri"/>
                <w:color w:val="000000"/>
                <w:sz w:val="24"/>
                <w:szCs w:val="24"/>
              </w:rPr>
              <w:t>16</w:t>
            </w:r>
            <w:r w:rsidRPr="00361A44">
              <w:rPr>
                <w:rFonts w:eastAsia="Calibri"/>
                <w:color w:val="000000"/>
                <w:sz w:val="24"/>
                <w:szCs w:val="24"/>
              </w:rPr>
              <w:t xml:space="preserve"> </w:t>
            </w:r>
            <w:r w:rsidR="00127869">
              <w:rPr>
                <w:rFonts w:eastAsia="Calibri"/>
                <w:color w:val="000000"/>
                <w:sz w:val="24"/>
                <w:szCs w:val="24"/>
              </w:rPr>
              <w:t>July</w:t>
            </w:r>
            <w:r w:rsidRPr="00361A44">
              <w:rPr>
                <w:rFonts w:eastAsia="Calibri"/>
                <w:color w:val="000000"/>
                <w:sz w:val="24"/>
                <w:szCs w:val="24"/>
              </w:rPr>
              <w:t xml:space="preserve"> 20</w:t>
            </w:r>
            <w:r w:rsidR="00127869">
              <w:rPr>
                <w:rFonts w:eastAsia="Calibri"/>
                <w:color w:val="000000"/>
                <w:sz w:val="24"/>
                <w:szCs w:val="24"/>
              </w:rPr>
              <w:t>25</w:t>
            </w:r>
          </w:p>
        </w:tc>
        <w:tc>
          <w:tcPr>
            <w:tcW w:w="3797" w:type="dxa"/>
          </w:tcPr>
          <w:p w14:paraId="7B6EFAFB" w14:textId="273DFAEB" w:rsidR="00872523" w:rsidRPr="00361A44" w:rsidRDefault="00FB3D33" w:rsidP="00FA7498">
            <w:pPr>
              <w:pBdr>
                <w:top w:val="nil"/>
                <w:left w:val="nil"/>
                <w:bottom w:val="nil"/>
                <w:right w:val="nil"/>
                <w:between w:val="nil"/>
              </w:pBdr>
              <w:spacing w:line="275" w:lineRule="auto"/>
              <w:ind w:left="108"/>
              <w:jc w:val="both"/>
              <w:rPr>
                <w:rFonts w:eastAsia="Calibri"/>
                <w:color w:val="000000"/>
                <w:sz w:val="24"/>
                <w:szCs w:val="24"/>
              </w:rPr>
            </w:pPr>
            <w:r w:rsidRPr="00FB3D33">
              <w:rPr>
                <w:rFonts w:eastAsia="Calibri"/>
                <w:color w:val="000000"/>
                <w:sz w:val="24"/>
                <w:szCs w:val="24"/>
              </w:rPr>
              <w:t>Design the end-to-end system architecture, including the API, database schema, NLP pipeline, and cloud deployment model.</w:t>
            </w:r>
          </w:p>
        </w:tc>
      </w:tr>
      <w:tr w:rsidR="00872523" w:rsidRPr="00361A44" w14:paraId="54A9D904" w14:textId="77777777">
        <w:trPr>
          <w:trHeight w:val="956"/>
        </w:trPr>
        <w:tc>
          <w:tcPr>
            <w:tcW w:w="1868" w:type="dxa"/>
          </w:tcPr>
          <w:p w14:paraId="5F4D119A" w14:textId="3B852888" w:rsidR="00872523" w:rsidRPr="00361A44" w:rsidRDefault="00FB3D33" w:rsidP="00FA7498">
            <w:pPr>
              <w:pBdr>
                <w:top w:val="nil"/>
                <w:left w:val="nil"/>
                <w:bottom w:val="nil"/>
                <w:right w:val="nil"/>
                <w:between w:val="nil"/>
              </w:pBdr>
              <w:spacing w:line="268" w:lineRule="auto"/>
              <w:ind w:left="107"/>
              <w:jc w:val="both"/>
              <w:rPr>
                <w:rFonts w:eastAsia="Calibri"/>
                <w:color w:val="000000"/>
                <w:sz w:val="24"/>
                <w:szCs w:val="24"/>
              </w:rPr>
            </w:pPr>
            <w:r w:rsidRPr="00FB3D33">
              <w:rPr>
                <w:rFonts w:eastAsia="Calibri"/>
                <w:color w:val="000000"/>
                <w:sz w:val="24"/>
                <w:szCs w:val="24"/>
              </w:rPr>
              <w:t>Development</w:t>
            </w:r>
          </w:p>
        </w:tc>
        <w:tc>
          <w:tcPr>
            <w:tcW w:w="3220" w:type="dxa"/>
          </w:tcPr>
          <w:p w14:paraId="2AA936A9" w14:textId="036A1D7E" w:rsidR="00872523" w:rsidRPr="00361A44" w:rsidRDefault="00F30AE4" w:rsidP="00FA7498">
            <w:pPr>
              <w:pBdr>
                <w:top w:val="nil"/>
                <w:left w:val="nil"/>
                <w:bottom w:val="nil"/>
                <w:right w:val="nil"/>
                <w:between w:val="nil"/>
              </w:pBdr>
              <w:spacing w:line="275" w:lineRule="auto"/>
              <w:ind w:left="108"/>
              <w:jc w:val="both"/>
              <w:rPr>
                <w:rFonts w:eastAsia="Calibri"/>
                <w:color w:val="000000"/>
                <w:sz w:val="24"/>
                <w:szCs w:val="24"/>
              </w:rPr>
            </w:pPr>
            <w:r w:rsidRPr="00361A44">
              <w:rPr>
                <w:rFonts w:eastAsia="Calibri"/>
                <w:color w:val="000000"/>
                <w:sz w:val="24"/>
                <w:szCs w:val="24"/>
              </w:rPr>
              <w:t>1</w:t>
            </w:r>
            <w:r w:rsidR="00127869">
              <w:rPr>
                <w:rFonts w:eastAsia="Calibri"/>
                <w:color w:val="000000"/>
                <w:sz w:val="24"/>
                <w:szCs w:val="24"/>
              </w:rPr>
              <w:t>7</w:t>
            </w:r>
            <w:r w:rsidRPr="00361A44">
              <w:rPr>
                <w:rFonts w:eastAsia="Calibri"/>
                <w:color w:val="000000"/>
                <w:sz w:val="24"/>
                <w:szCs w:val="24"/>
              </w:rPr>
              <w:t xml:space="preserve"> </w:t>
            </w:r>
            <w:r w:rsidR="00127869">
              <w:rPr>
                <w:rFonts w:eastAsia="Calibri"/>
                <w:color w:val="000000"/>
                <w:sz w:val="24"/>
                <w:szCs w:val="24"/>
              </w:rPr>
              <w:t>July</w:t>
            </w:r>
            <w:r w:rsidRPr="00361A44">
              <w:rPr>
                <w:rFonts w:eastAsia="Calibri"/>
                <w:color w:val="000000"/>
                <w:sz w:val="24"/>
                <w:szCs w:val="24"/>
              </w:rPr>
              <w:t xml:space="preserve"> </w:t>
            </w:r>
            <w:r w:rsidR="00127869">
              <w:rPr>
                <w:rFonts w:eastAsia="Calibri"/>
                <w:color w:val="000000"/>
                <w:sz w:val="24"/>
                <w:szCs w:val="24"/>
              </w:rPr>
              <w:t>2025</w:t>
            </w:r>
            <w:r w:rsidRPr="00361A44">
              <w:rPr>
                <w:rFonts w:eastAsia="Calibri"/>
                <w:color w:val="000000"/>
                <w:sz w:val="24"/>
                <w:szCs w:val="24"/>
              </w:rPr>
              <w:t>– 1</w:t>
            </w:r>
            <w:r w:rsidR="00127869">
              <w:rPr>
                <w:rFonts w:eastAsia="Calibri"/>
                <w:color w:val="000000"/>
                <w:sz w:val="24"/>
                <w:szCs w:val="24"/>
              </w:rPr>
              <w:t>7</w:t>
            </w:r>
            <w:r w:rsidRPr="00361A44">
              <w:rPr>
                <w:rFonts w:eastAsia="Calibri"/>
                <w:color w:val="000000"/>
                <w:sz w:val="24"/>
                <w:szCs w:val="24"/>
              </w:rPr>
              <w:t xml:space="preserve"> </w:t>
            </w:r>
            <w:r w:rsidR="00127869">
              <w:rPr>
                <w:rFonts w:eastAsia="Calibri"/>
                <w:color w:val="000000"/>
                <w:sz w:val="24"/>
                <w:szCs w:val="24"/>
              </w:rPr>
              <w:t>Aug</w:t>
            </w:r>
            <w:r w:rsidRPr="00361A44">
              <w:rPr>
                <w:rFonts w:eastAsia="Calibri"/>
                <w:color w:val="000000"/>
                <w:sz w:val="24"/>
                <w:szCs w:val="24"/>
              </w:rPr>
              <w:t xml:space="preserve"> 20</w:t>
            </w:r>
            <w:r w:rsidR="00127869">
              <w:rPr>
                <w:rFonts w:eastAsia="Calibri"/>
                <w:color w:val="000000"/>
                <w:sz w:val="24"/>
                <w:szCs w:val="24"/>
              </w:rPr>
              <w:t>25</w:t>
            </w:r>
          </w:p>
        </w:tc>
        <w:tc>
          <w:tcPr>
            <w:tcW w:w="3797" w:type="dxa"/>
          </w:tcPr>
          <w:p w14:paraId="38A2B295" w14:textId="09CC7EDE" w:rsidR="00872523" w:rsidRPr="00361A44" w:rsidRDefault="00FB3D33" w:rsidP="00FA7498">
            <w:pPr>
              <w:pBdr>
                <w:top w:val="nil"/>
                <w:left w:val="nil"/>
                <w:bottom w:val="nil"/>
                <w:right w:val="nil"/>
                <w:between w:val="nil"/>
              </w:pBdr>
              <w:ind w:left="108"/>
              <w:jc w:val="both"/>
              <w:rPr>
                <w:rFonts w:eastAsia="Calibri"/>
                <w:color w:val="000000"/>
                <w:sz w:val="24"/>
                <w:szCs w:val="24"/>
              </w:rPr>
            </w:pPr>
            <w:r w:rsidRPr="00FB3D33">
              <w:rPr>
                <w:rFonts w:eastAsia="Calibri"/>
                <w:color w:val="000000"/>
                <w:sz w:val="24"/>
                <w:szCs w:val="24"/>
              </w:rPr>
              <w:t>Implement the backend API, NLP engine, and initial knowledge base. Develop the CLI and web-based user interfaces.</w:t>
            </w:r>
          </w:p>
        </w:tc>
      </w:tr>
      <w:tr w:rsidR="00872523" w:rsidRPr="00361A44" w14:paraId="2CAE2F56" w14:textId="77777777">
        <w:trPr>
          <w:trHeight w:val="1180"/>
        </w:trPr>
        <w:tc>
          <w:tcPr>
            <w:tcW w:w="1868" w:type="dxa"/>
          </w:tcPr>
          <w:p w14:paraId="12F754F5" w14:textId="01BE5CC5" w:rsidR="00872523" w:rsidRPr="00361A44" w:rsidRDefault="00FB3D33" w:rsidP="00FA7498">
            <w:pPr>
              <w:pBdr>
                <w:top w:val="nil"/>
                <w:left w:val="nil"/>
                <w:bottom w:val="nil"/>
                <w:right w:val="nil"/>
                <w:between w:val="nil"/>
              </w:pBdr>
              <w:spacing w:line="268" w:lineRule="auto"/>
              <w:ind w:left="107"/>
              <w:jc w:val="both"/>
              <w:rPr>
                <w:rFonts w:eastAsia="Calibri"/>
                <w:color w:val="000000"/>
                <w:sz w:val="24"/>
                <w:szCs w:val="24"/>
              </w:rPr>
            </w:pPr>
            <w:r w:rsidRPr="00FB3D33">
              <w:rPr>
                <w:rFonts w:eastAsia="Calibri"/>
                <w:color w:val="000000"/>
                <w:sz w:val="24"/>
                <w:szCs w:val="24"/>
              </w:rPr>
              <w:t>Testing &amp; Deployment</w:t>
            </w:r>
          </w:p>
        </w:tc>
        <w:tc>
          <w:tcPr>
            <w:tcW w:w="3220" w:type="dxa"/>
          </w:tcPr>
          <w:p w14:paraId="35830110" w14:textId="13687F85" w:rsidR="00872523" w:rsidRPr="00361A44" w:rsidRDefault="00F30AE4" w:rsidP="00FA7498">
            <w:pPr>
              <w:pBdr>
                <w:top w:val="nil"/>
                <w:left w:val="nil"/>
                <w:bottom w:val="nil"/>
                <w:right w:val="nil"/>
                <w:between w:val="nil"/>
              </w:pBdr>
              <w:spacing w:line="275" w:lineRule="auto"/>
              <w:ind w:left="108"/>
              <w:jc w:val="both"/>
              <w:rPr>
                <w:rFonts w:eastAsia="Calibri"/>
                <w:color w:val="000000"/>
                <w:sz w:val="24"/>
                <w:szCs w:val="24"/>
              </w:rPr>
            </w:pPr>
            <w:r w:rsidRPr="00361A44">
              <w:rPr>
                <w:rFonts w:eastAsia="Calibri"/>
                <w:color w:val="000000"/>
                <w:sz w:val="24"/>
                <w:szCs w:val="24"/>
              </w:rPr>
              <w:t>1</w:t>
            </w:r>
            <w:r w:rsidR="00127869">
              <w:rPr>
                <w:rFonts w:eastAsia="Calibri"/>
                <w:color w:val="000000"/>
                <w:sz w:val="24"/>
                <w:szCs w:val="24"/>
              </w:rPr>
              <w:t>8</w:t>
            </w:r>
            <w:r w:rsidRPr="00361A44">
              <w:rPr>
                <w:rFonts w:eastAsia="Calibri"/>
                <w:color w:val="000000"/>
                <w:sz w:val="24"/>
                <w:szCs w:val="24"/>
              </w:rPr>
              <w:t xml:space="preserve"> </w:t>
            </w:r>
            <w:r w:rsidR="00127869">
              <w:rPr>
                <w:rFonts w:eastAsia="Calibri"/>
                <w:color w:val="000000"/>
                <w:sz w:val="24"/>
                <w:szCs w:val="24"/>
              </w:rPr>
              <w:t>Sep</w:t>
            </w:r>
            <w:r w:rsidRPr="00361A44">
              <w:rPr>
                <w:rFonts w:eastAsia="Calibri"/>
                <w:color w:val="000000"/>
                <w:sz w:val="24"/>
                <w:szCs w:val="24"/>
              </w:rPr>
              <w:t xml:space="preserve"> 20</w:t>
            </w:r>
            <w:r w:rsidR="00127869">
              <w:rPr>
                <w:rFonts w:eastAsia="Calibri"/>
                <w:color w:val="000000"/>
                <w:sz w:val="24"/>
                <w:szCs w:val="24"/>
              </w:rPr>
              <w:t>25</w:t>
            </w:r>
            <w:r w:rsidRPr="00361A44">
              <w:rPr>
                <w:rFonts w:eastAsia="Calibri"/>
                <w:color w:val="000000"/>
                <w:sz w:val="24"/>
                <w:szCs w:val="24"/>
              </w:rPr>
              <w:t>-</w:t>
            </w:r>
            <w:r w:rsidR="00127869">
              <w:rPr>
                <w:rFonts w:eastAsia="Calibri"/>
                <w:color w:val="000000"/>
                <w:sz w:val="24"/>
                <w:szCs w:val="24"/>
              </w:rPr>
              <w:t xml:space="preserve"> 20</w:t>
            </w:r>
            <w:r w:rsidRPr="00361A44">
              <w:rPr>
                <w:rFonts w:eastAsia="Calibri"/>
                <w:color w:val="000000"/>
                <w:sz w:val="24"/>
                <w:szCs w:val="24"/>
              </w:rPr>
              <w:t xml:space="preserve"> </w:t>
            </w:r>
            <w:r w:rsidR="00127869">
              <w:rPr>
                <w:rFonts w:eastAsia="Calibri"/>
                <w:color w:val="000000"/>
                <w:sz w:val="24"/>
                <w:szCs w:val="24"/>
              </w:rPr>
              <w:t>Oct</w:t>
            </w:r>
            <w:r w:rsidRPr="00361A44">
              <w:rPr>
                <w:rFonts w:eastAsia="Calibri"/>
                <w:color w:val="000000"/>
                <w:sz w:val="24"/>
                <w:szCs w:val="24"/>
              </w:rPr>
              <w:t xml:space="preserve"> 20</w:t>
            </w:r>
            <w:r w:rsidR="00127869">
              <w:rPr>
                <w:rFonts w:eastAsia="Calibri"/>
                <w:color w:val="000000"/>
                <w:sz w:val="24"/>
                <w:szCs w:val="24"/>
              </w:rPr>
              <w:t>25</w:t>
            </w:r>
          </w:p>
        </w:tc>
        <w:tc>
          <w:tcPr>
            <w:tcW w:w="3797" w:type="dxa"/>
          </w:tcPr>
          <w:p w14:paraId="7DCC9647" w14:textId="2DE8F33F" w:rsidR="00872523" w:rsidRPr="00361A44" w:rsidRDefault="00FB3D33" w:rsidP="00FA7498">
            <w:pPr>
              <w:pBdr>
                <w:top w:val="nil"/>
                <w:left w:val="nil"/>
                <w:bottom w:val="nil"/>
                <w:right w:val="nil"/>
                <w:between w:val="nil"/>
              </w:pBdr>
              <w:spacing w:line="276" w:lineRule="auto"/>
              <w:ind w:left="108" w:right="525"/>
              <w:jc w:val="both"/>
              <w:rPr>
                <w:rFonts w:eastAsia="Calibri"/>
                <w:color w:val="000000"/>
                <w:sz w:val="24"/>
                <w:szCs w:val="24"/>
              </w:rPr>
            </w:pPr>
            <w:r w:rsidRPr="00FB3D33">
              <w:rPr>
                <w:rFonts w:eastAsia="Calibri"/>
                <w:color w:val="000000"/>
                <w:sz w:val="24"/>
                <w:szCs w:val="24"/>
              </w:rPr>
              <w:t>Perform unit and integration testing. Containerize the application with Docker and deploy the prototype to a cloud environment. Conduct user acceptance testing (UAT).</w:t>
            </w:r>
          </w:p>
        </w:tc>
      </w:tr>
      <w:tr w:rsidR="00872523" w:rsidRPr="00361A44" w14:paraId="70ADB8D6" w14:textId="77777777">
        <w:trPr>
          <w:trHeight w:val="961"/>
        </w:trPr>
        <w:tc>
          <w:tcPr>
            <w:tcW w:w="1868" w:type="dxa"/>
          </w:tcPr>
          <w:p w14:paraId="315AAE5D" w14:textId="28B7B92E" w:rsidR="00872523" w:rsidRPr="00361A44" w:rsidRDefault="00FB3D33" w:rsidP="00FA7498">
            <w:pPr>
              <w:pBdr>
                <w:top w:val="nil"/>
                <w:left w:val="nil"/>
                <w:bottom w:val="nil"/>
                <w:right w:val="nil"/>
                <w:between w:val="nil"/>
              </w:pBdr>
              <w:spacing w:before="1"/>
              <w:ind w:left="107"/>
              <w:jc w:val="both"/>
              <w:rPr>
                <w:rFonts w:eastAsia="Calibri"/>
                <w:color w:val="000000"/>
                <w:sz w:val="24"/>
                <w:szCs w:val="24"/>
              </w:rPr>
            </w:pPr>
            <w:r w:rsidRPr="00FB3D33">
              <w:rPr>
                <w:rFonts w:eastAsia="Calibri"/>
                <w:color w:val="000000"/>
                <w:sz w:val="24"/>
                <w:szCs w:val="24"/>
              </w:rPr>
              <w:t>Documentation &amp; Submission</w:t>
            </w:r>
          </w:p>
        </w:tc>
        <w:tc>
          <w:tcPr>
            <w:tcW w:w="3220" w:type="dxa"/>
          </w:tcPr>
          <w:p w14:paraId="7EE0017E" w14:textId="6B647EA0" w:rsidR="00872523" w:rsidRPr="00361A44" w:rsidRDefault="00F30AE4" w:rsidP="00FA7498">
            <w:pPr>
              <w:pBdr>
                <w:top w:val="nil"/>
                <w:left w:val="nil"/>
                <w:bottom w:val="nil"/>
                <w:right w:val="nil"/>
                <w:between w:val="nil"/>
              </w:pBdr>
              <w:spacing w:before="1"/>
              <w:ind w:left="108"/>
              <w:jc w:val="both"/>
              <w:rPr>
                <w:rFonts w:eastAsia="Calibri"/>
                <w:color w:val="000000"/>
                <w:sz w:val="24"/>
                <w:szCs w:val="24"/>
              </w:rPr>
            </w:pPr>
            <w:r w:rsidRPr="00361A44">
              <w:rPr>
                <w:rFonts w:eastAsia="Calibri"/>
                <w:color w:val="000000"/>
                <w:sz w:val="24"/>
                <w:szCs w:val="24"/>
              </w:rPr>
              <w:t>2</w:t>
            </w:r>
            <w:r w:rsidR="00127869">
              <w:rPr>
                <w:rFonts w:eastAsia="Calibri"/>
                <w:color w:val="000000"/>
                <w:sz w:val="24"/>
                <w:szCs w:val="24"/>
              </w:rPr>
              <w:t>1</w:t>
            </w:r>
            <w:r w:rsidRPr="00361A44">
              <w:rPr>
                <w:rFonts w:eastAsia="Calibri"/>
                <w:color w:val="000000"/>
                <w:sz w:val="24"/>
                <w:szCs w:val="24"/>
              </w:rPr>
              <w:t xml:space="preserve"> </w:t>
            </w:r>
            <w:r w:rsidR="00127869">
              <w:rPr>
                <w:rFonts w:eastAsia="Calibri"/>
                <w:color w:val="000000"/>
                <w:sz w:val="24"/>
                <w:szCs w:val="24"/>
              </w:rPr>
              <w:t>Oct 2025</w:t>
            </w:r>
            <w:r w:rsidRPr="00361A44">
              <w:rPr>
                <w:rFonts w:eastAsia="Calibri"/>
                <w:color w:val="000000"/>
                <w:sz w:val="24"/>
                <w:szCs w:val="24"/>
              </w:rPr>
              <w:t>-</w:t>
            </w:r>
            <w:r w:rsidR="00127869">
              <w:rPr>
                <w:rFonts w:eastAsia="Calibri"/>
                <w:color w:val="000000"/>
                <w:sz w:val="24"/>
                <w:szCs w:val="24"/>
              </w:rPr>
              <w:t xml:space="preserve"> 11</w:t>
            </w:r>
            <w:r w:rsidRPr="00361A44">
              <w:rPr>
                <w:rFonts w:eastAsia="Calibri"/>
                <w:color w:val="000000"/>
                <w:sz w:val="24"/>
                <w:szCs w:val="24"/>
              </w:rPr>
              <w:t xml:space="preserve"> </w:t>
            </w:r>
            <w:r w:rsidR="00127869">
              <w:rPr>
                <w:rFonts w:eastAsia="Calibri"/>
                <w:color w:val="000000"/>
                <w:sz w:val="24"/>
                <w:szCs w:val="24"/>
              </w:rPr>
              <w:t>Nov</w:t>
            </w:r>
            <w:r w:rsidRPr="00361A44">
              <w:rPr>
                <w:rFonts w:eastAsia="Calibri"/>
                <w:color w:val="000000"/>
                <w:sz w:val="24"/>
                <w:szCs w:val="24"/>
              </w:rPr>
              <w:t xml:space="preserve"> 20</w:t>
            </w:r>
            <w:r w:rsidR="00127869">
              <w:rPr>
                <w:rFonts w:eastAsia="Calibri"/>
                <w:color w:val="000000"/>
                <w:sz w:val="24"/>
                <w:szCs w:val="24"/>
              </w:rPr>
              <w:t>25</w:t>
            </w:r>
          </w:p>
        </w:tc>
        <w:tc>
          <w:tcPr>
            <w:tcW w:w="3797" w:type="dxa"/>
          </w:tcPr>
          <w:p w14:paraId="72A64B90" w14:textId="2CF17899" w:rsidR="00872523" w:rsidRPr="00361A44" w:rsidRDefault="00FB3D33" w:rsidP="00FA7498">
            <w:pPr>
              <w:pBdr>
                <w:top w:val="nil"/>
                <w:left w:val="nil"/>
                <w:bottom w:val="nil"/>
                <w:right w:val="nil"/>
                <w:between w:val="nil"/>
              </w:pBdr>
              <w:tabs>
                <w:tab w:val="left" w:pos="864"/>
                <w:tab w:val="left" w:pos="1860"/>
                <w:tab w:val="left" w:pos="2469"/>
                <w:tab w:val="left" w:pos="3815"/>
              </w:tabs>
              <w:spacing w:before="1"/>
              <w:ind w:left="108" w:right="93"/>
              <w:jc w:val="both"/>
              <w:rPr>
                <w:rFonts w:eastAsia="Calibri"/>
                <w:color w:val="000000"/>
                <w:sz w:val="24"/>
                <w:szCs w:val="24"/>
              </w:rPr>
            </w:pPr>
            <w:r w:rsidRPr="00FB3D33">
              <w:rPr>
                <w:rFonts w:eastAsia="Calibri"/>
                <w:color w:val="000000"/>
                <w:sz w:val="24"/>
                <w:szCs w:val="24"/>
              </w:rPr>
              <w:t>Analyze results, document findings, and write the final dissertation report. Prepare for the final presentation and viva.</w:t>
            </w:r>
          </w:p>
        </w:tc>
      </w:tr>
    </w:tbl>
    <w:p w14:paraId="5398EEBD" w14:textId="77777777" w:rsidR="00872523" w:rsidRPr="00361A44" w:rsidRDefault="00872523" w:rsidP="00FA7498">
      <w:pPr>
        <w:jc w:val="both"/>
        <w:rPr>
          <w:rFonts w:eastAsia="Calibri"/>
          <w:sz w:val="24"/>
          <w:szCs w:val="24"/>
        </w:rPr>
        <w:sectPr w:rsidR="00872523" w:rsidRPr="00361A44">
          <w:pgSz w:w="12240" w:h="15840"/>
          <w:pgMar w:top="1360" w:right="1120" w:bottom="1200" w:left="1220" w:header="0" w:footer="1012" w:gutter="0"/>
          <w:cols w:space="720"/>
        </w:sectPr>
      </w:pPr>
    </w:p>
    <w:p w14:paraId="2D0BB263" w14:textId="77777777" w:rsidR="00872523" w:rsidRPr="00361A44" w:rsidRDefault="00F30AE4" w:rsidP="00FA7498">
      <w:pPr>
        <w:pStyle w:val="Heading1"/>
        <w:numPr>
          <w:ilvl w:val="1"/>
          <w:numId w:val="2"/>
        </w:numPr>
        <w:tabs>
          <w:tab w:val="left" w:pos="941"/>
        </w:tabs>
        <w:ind w:hanging="361"/>
        <w:jc w:val="both"/>
        <w:rPr>
          <w:rFonts w:ascii="Times New Roman" w:eastAsia="Calibri" w:hAnsi="Times New Roman" w:cs="Times New Roman"/>
        </w:rPr>
      </w:pPr>
      <w:bookmarkStart w:id="6" w:name="_heading=h.3dy6vkm" w:colFirst="0" w:colLast="0"/>
      <w:bookmarkEnd w:id="6"/>
      <w:r w:rsidRPr="00361A44">
        <w:rPr>
          <w:rFonts w:ascii="Times New Roman" w:eastAsia="Calibri" w:hAnsi="Times New Roman" w:cs="Times New Roman"/>
          <w:color w:val="365F91"/>
        </w:rPr>
        <w:lastRenderedPageBreak/>
        <w:t>Literature References</w:t>
      </w:r>
    </w:p>
    <w:p w14:paraId="34C73EC1" w14:textId="77777777" w:rsidR="00872523" w:rsidRPr="00361A44" w:rsidRDefault="00872523" w:rsidP="00761127">
      <w:pPr>
        <w:pStyle w:val="Heading1"/>
        <w:tabs>
          <w:tab w:val="left" w:pos="941"/>
        </w:tabs>
        <w:ind w:left="0" w:firstLine="0"/>
        <w:jc w:val="both"/>
        <w:rPr>
          <w:rFonts w:ascii="Times New Roman" w:eastAsia="Calibri" w:hAnsi="Times New Roman" w:cs="Times New Roman"/>
          <w:sz w:val="24"/>
          <w:szCs w:val="24"/>
        </w:rPr>
      </w:pPr>
    </w:p>
    <w:p w14:paraId="17AE931E" w14:textId="16DB7977" w:rsidR="000561B1" w:rsidRPr="000561B1" w:rsidRDefault="000561B1" w:rsidP="00FD62DE">
      <w:pPr>
        <w:pBdr>
          <w:top w:val="nil"/>
          <w:left w:val="nil"/>
          <w:bottom w:val="nil"/>
          <w:right w:val="nil"/>
          <w:between w:val="nil"/>
        </w:pBdr>
        <w:tabs>
          <w:tab w:val="left" w:pos="1310"/>
        </w:tabs>
        <w:spacing w:before="201"/>
        <w:jc w:val="both"/>
        <w:rPr>
          <w:rFonts w:eastAsia="Calibri"/>
          <w:color w:val="000000"/>
          <w:sz w:val="24"/>
          <w:szCs w:val="24"/>
          <w:lang w:val="en-IN"/>
        </w:rPr>
      </w:pPr>
      <w:r w:rsidRPr="000561B1">
        <w:rPr>
          <w:rFonts w:eastAsia="Calibri"/>
          <w:color w:val="000000"/>
          <w:sz w:val="24"/>
          <w:szCs w:val="24"/>
          <w:lang w:val="en-IN"/>
        </w:rPr>
        <w:t>The following literature provides a foundation for this work, spanning conversational AI, AIOps, and the application of modern language models to IT service management.</w:t>
      </w:r>
    </w:p>
    <w:p w14:paraId="1F4EB267" w14:textId="77777777" w:rsidR="000561B1" w:rsidRPr="000561B1" w:rsidRDefault="000561B1" w:rsidP="000561B1">
      <w:pPr>
        <w:numPr>
          <w:ilvl w:val="0"/>
          <w:numId w:val="7"/>
        </w:numPr>
        <w:pBdr>
          <w:top w:val="nil"/>
          <w:left w:val="nil"/>
          <w:bottom w:val="nil"/>
          <w:right w:val="nil"/>
          <w:between w:val="nil"/>
        </w:pBdr>
        <w:tabs>
          <w:tab w:val="left" w:pos="1310"/>
        </w:tabs>
        <w:spacing w:before="201"/>
        <w:jc w:val="both"/>
        <w:rPr>
          <w:rFonts w:eastAsia="Calibri"/>
          <w:color w:val="000000"/>
          <w:sz w:val="24"/>
          <w:szCs w:val="24"/>
          <w:lang w:val="en-IN"/>
        </w:rPr>
      </w:pPr>
      <w:r w:rsidRPr="000561B1">
        <w:rPr>
          <w:rFonts w:eastAsia="Calibri"/>
          <w:b/>
          <w:bCs/>
          <w:color w:val="000000"/>
          <w:sz w:val="24"/>
          <w:szCs w:val="24"/>
          <w:lang w:val="en-IN"/>
        </w:rPr>
        <w:t xml:space="preserve">Adamopoulou, E., &amp; </w:t>
      </w:r>
      <w:proofErr w:type="spellStart"/>
      <w:r w:rsidRPr="000561B1">
        <w:rPr>
          <w:rFonts w:eastAsia="Calibri"/>
          <w:b/>
          <w:bCs/>
          <w:color w:val="000000"/>
          <w:sz w:val="24"/>
          <w:szCs w:val="24"/>
          <w:lang w:val="en-IN"/>
        </w:rPr>
        <w:t>Moussiades</w:t>
      </w:r>
      <w:proofErr w:type="spellEnd"/>
      <w:r w:rsidRPr="000561B1">
        <w:rPr>
          <w:rFonts w:eastAsia="Calibri"/>
          <w:b/>
          <w:bCs/>
          <w:color w:val="000000"/>
          <w:sz w:val="24"/>
          <w:szCs w:val="24"/>
          <w:lang w:val="en-IN"/>
        </w:rPr>
        <w:t xml:space="preserve">, L. (2020). "An Overview of Chatbot Technology." In </w:t>
      </w:r>
      <w:r w:rsidRPr="000561B1">
        <w:rPr>
          <w:rFonts w:eastAsia="Calibri"/>
          <w:b/>
          <w:bCs/>
          <w:i/>
          <w:iCs/>
          <w:color w:val="000000"/>
          <w:sz w:val="24"/>
          <w:szCs w:val="24"/>
          <w:lang w:val="en-IN"/>
        </w:rPr>
        <w:t>Artificial Intelligence Applications and Innovations. AIAI 2020.</w:t>
      </w:r>
      <w:r w:rsidRPr="000561B1">
        <w:rPr>
          <w:rFonts w:eastAsia="Calibri"/>
          <w:b/>
          <w:bCs/>
          <w:color w:val="000000"/>
          <w:sz w:val="24"/>
          <w:szCs w:val="24"/>
          <w:lang w:val="en-IN"/>
        </w:rPr>
        <w:t xml:space="preserve"> IFIP Advances in Information and Communication Technology, vol 584. Springer, Cham.</w:t>
      </w:r>
    </w:p>
    <w:p w14:paraId="291EDE5B" w14:textId="77777777" w:rsidR="000561B1" w:rsidRPr="000561B1" w:rsidRDefault="000561B1" w:rsidP="000561B1">
      <w:pPr>
        <w:numPr>
          <w:ilvl w:val="1"/>
          <w:numId w:val="7"/>
        </w:numPr>
        <w:pBdr>
          <w:top w:val="nil"/>
          <w:left w:val="nil"/>
          <w:bottom w:val="nil"/>
          <w:right w:val="nil"/>
          <w:between w:val="nil"/>
        </w:pBdr>
        <w:tabs>
          <w:tab w:val="left" w:pos="1310"/>
        </w:tabs>
        <w:spacing w:before="201"/>
        <w:jc w:val="both"/>
        <w:rPr>
          <w:rFonts w:eastAsia="Calibri"/>
          <w:color w:val="000000"/>
          <w:sz w:val="24"/>
          <w:szCs w:val="24"/>
          <w:lang w:val="en-IN"/>
        </w:rPr>
      </w:pPr>
      <w:r w:rsidRPr="000561B1">
        <w:rPr>
          <w:rFonts w:eastAsia="Calibri"/>
          <w:color w:val="000000"/>
          <w:sz w:val="24"/>
          <w:szCs w:val="24"/>
          <w:lang w:val="en-IN"/>
        </w:rPr>
        <w:t>This paper provides a comprehensive overview of chatbot architectures, technologies, and evaluation methodologies. It serves as a foundational text for understanding the components required to build a successful conversational agent.</w:t>
      </w:r>
    </w:p>
    <w:p w14:paraId="204500BC" w14:textId="77777777" w:rsidR="000561B1" w:rsidRPr="000561B1" w:rsidRDefault="000561B1" w:rsidP="000561B1">
      <w:pPr>
        <w:numPr>
          <w:ilvl w:val="0"/>
          <w:numId w:val="7"/>
        </w:numPr>
        <w:pBdr>
          <w:top w:val="nil"/>
          <w:left w:val="nil"/>
          <w:bottom w:val="nil"/>
          <w:right w:val="nil"/>
          <w:between w:val="nil"/>
        </w:pBdr>
        <w:tabs>
          <w:tab w:val="left" w:pos="1310"/>
        </w:tabs>
        <w:spacing w:before="201"/>
        <w:jc w:val="both"/>
        <w:rPr>
          <w:rFonts w:eastAsia="Calibri"/>
          <w:color w:val="000000"/>
          <w:sz w:val="24"/>
          <w:szCs w:val="24"/>
          <w:lang w:val="en-IN"/>
        </w:rPr>
      </w:pPr>
      <w:r w:rsidRPr="000561B1">
        <w:rPr>
          <w:rFonts w:eastAsia="Calibri"/>
          <w:b/>
          <w:bCs/>
          <w:color w:val="000000"/>
          <w:sz w:val="24"/>
          <w:szCs w:val="24"/>
          <w:lang w:val="en-IN"/>
        </w:rPr>
        <w:t xml:space="preserve">Gao, Y., et al. (2022). "A Survey of Natural Language Processing for IT Operations." </w:t>
      </w:r>
      <w:r w:rsidRPr="000561B1">
        <w:rPr>
          <w:rFonts w:eastAsia="Calibri"/>
          <w:b/>
          <w:bCs/>
          <w:i/>
          <w:iCs/>
          <w:color w:val="000000"/>
          <w:sz w:val="24"/>
          <w:szCs w:val="24"/>
          <w:lang w:val="en-IN"/>
        </w:rPr>
        <w:t>ACM Computing Surveys, 55</w:t>
      </w:r>
      <w:r w:rsidRPr="000561B1">
        <w:rPr>
          <w:rFonts w:eastAsia="Calibri"/>
          <w:b/>
          <w:bCs/>
          <w:color w:val="000000"/>
          <w:sz w:val="24"/>
          <w:szCs w:val="24"/>
          <w:lang w:val="en-IN"/>
        </w:rPr>
        <w:t>(3), 1-37.</w:t>
      </w:r>
    </w:p>
    <w:p w14:paraId="1239DE34" w14:textId="77777777" w:rsidR="000561B1" w:rsidRPr="000561B1" w:rsidRDefault="000561B1" w:rsidP="000561B1">
      <w:pPr>
        <w:numPr>
          <w:ilvl w:val="1"/>
          <w:numId w:val="7"/>
        </w:numPr>
        <w:pBdr>
          <w:top w:val="nil"/>
          <w:left w:val="nil"/>
          <w:bottom w:val="nil"/>
          <w:right w:val="nil"/>
          <w:between w:val="nil"/>
        </w:pBdr>
        <w:tabs>
          <w:tab w:val="left" w:pos="1310"/>
        </w:tabs>
        <w:spacing w:before="201"/>
        <w:jc w:val="both"/>
        <w:rPr>
          <w:rFonts w:eastAsia="Calibri"/>
          <w:color w:val="000000"/>
          <w:sz w:val="24"/>
          <w:szCs w:val="24"/>
          <w:lang w:val="en-IN"/>
        </w:rPr>
      </w:pPr>
      <w:r w:rsidRPr="000561B1">
        <w:rPr>
          <w:rFonts w:eastAsia="Calibri"/>
          <w:color w:val="000000"/>
          <w:sz w:val="24"/>
          <w:szCs w:val="24"/>
          <w:lang w:val="en-IN"/>
        </w:rPr>
        <w:t>This survey directly addresses the core of our project, reviewing how NLP is being applied to automate and improve IT operations (AIOps). It discusses techniques for log analysis, ticket routing, and knowledge extraction, all of which are relevant to the Admin Copilot.</w:t>
      </w:r>
    </w:p>
    <w:p w14:paraId="510E2351" w14:textId="77777777" w:rsidR="000561B1" w:rsidRPr="000561B1" w:rsidRDefault="000561B1" w:rsidP="000561B1">
      <w:pPr>
        <w:numPr>
          <w:ilvl w:val="0"/>
          <w:numId w:val="7"/>
        </w:numPr>
        <w:pBdr>
          <w:top w:val="nil"/>
          <w:left w:val="nil"/>
          <w:bottom w:val="nil"/>
          <w:right w:val="nil"/>
          <w:between w:val="nil"/>
        </w:pBdr>
        <w:tabs>
          <w:tab w:val="left" w:pos="1310"/>
        </w:tabs>
        <w:spacing w:before="201"/>
        <w:jc w:val="both"/>
        <w:rPr>
          <w:rFonts w:eastAsia="Calibri"/>
          <w:color w:val="000000"/>
          <w:sz w:val="24"/>
          <w:szCs w:val="24"/>
          <w:lang w:val="en-IN"/>
        </w:rPr>
      </w:pPr>
      <w:r w:rsidRPr="000561B1">
        <w:rPr>
          <w:rFonts w:eastAsia="Calibri"/>
          <w:b/>
          <w:bCs/>
          <w:color w:val="000000"/>
          <w:sz w:val="24"/>
          <w:szCs w:val="24"/>
          <w:lang w:val="en-IN"/>
        </w:rPr>
        <w:t xml:space="preserve">Laturkar, D., &amp; Kulkarni, V. (2023). "AIOps: The Role of AI in Revolutionizing IT Operations and Management." </w:t>
      </w:r>
      <w:r w:rsidRPr="000561B1">
        <w:rPr>
          <w:rFonts w:eastAsia="Calibri"/>
          <w:b/>
          <w:bCs/>
          <w:i/>
          <w:iCs/>
          <w:color w:val="000000"/>
          <w:sz w:val="24"/>
          <w:szCs w:val="24"/>
          <w:lang w:val="en-IN"/>
        </w:rPr>
        <w:t>2023 3rd International Conference on Smart Data Intelligence (ICSMDI)</w:t>
      </w:r>
      <w:r w:rsidRPr="000561B1">
        <w:rPr>
          <w:rFonts w:eastAsia="Calibri"/>
          <w:b/>
          <w:bCs/>
          <w:color w:val="000000"/>
          <w:sz w:val="24"/>
          <w:szCs w:val="24"/>
          <w:lang w:val="en-IN"/>
        </w:rPr>
        <w:t>, pp. 285-291. IEEE.</w:t>
      </w:r>
    </w:p>
    <w:p w14:paraId="266DBDA2" w14:textId="77777777" w:rsidR="000561B1" w:rsidRPr="000561B1" w:rsidRDefault="000561B1" w:rsidP="000561B1">
      <w:pPr>
        <w:numPr>
          <w:ilvl w:val="1"/>
          <w:numId w:val="7"/>
        </w:numPr>
        <w:pBdr>
          <w:top w:val="nil"/>
          <w:left w:val="nil"/>
          <w:bottom w:val="nil"/>
          <w:right w:val="nil"/>
          <w:between w:val="nil"/>
        </w:pBdr>
        <w:tabs>
          <w:tab w:val="left" w:pos="1310"/>
        </w:tabs>
        <w:spacing w:before="201"/>
        <w:jc w:val="both"/>
        <w:rPr>
          <w:rFonts w:eastAsia="Calibri"/>
          <w:color w:val="000000"/>
          <w:sz w:val="24"/>
          <w:szCs w:val="24"/>
          <w:lang w:val="en-IN"/>
        </w:rPr>
      </w:pPr>
      <w:r w:rsidRPr="000561B1">
        <w:rPr>
          <w:rFonts w:eastAsia="Calibri"/>
          <w:color w:val="000000"/>
          <w:sz w:val="24"/>
          <w:szCs w:val="24"/>
          <w:lang w:val="en-IN"/>
        </w:rPr>
        <w:t>This recent conference paper explores the shift towards AIOps, arguing that AI is essential for managing the complexity of modern cloud environments. It provides context for how tools like Admin Copilot fit into the broader trend of intelligent IT management.</w:t>
      </w:r>
    </w:p>
    <w:p w14:paraId="5B10B635" w14:textId="77777777" w:rsidR="000561B1" w:rsidRPr="000561B1" w:rsidRDefault="000561B1" w:rsidP="000561B1">
      <w:pPr>
        <w:numPr>
          <w:ilvl w:val="0"/>
          <w:numId w:val="7"/>
        </w:numPr>
        <w:pBdr>
          <w:top w:val="nil"/>
          <w:left w:val="nil"/>
          <w:bottom w:val="nil"/>
          <w:right w:val="nil"/>
          <w:between w:val="nil"/>
        </w:pBdr>
        <w:tabs>
          <w:tab w:val="left" w:pos="1310"/>
        </w:tabs>
        <w:spacing w:before="201"/>
        <w:jc w:val="both"/>
        <w:rPr>
          <w:rFonts w:eastAsia="Calibri"/>
          <w:color w:val="000000"/>
          <w:sz w:val="24"/>
          <w:szCs w:val="24"/>
          <w:lang w:val="en-IN"/>
        </w:rPr>
      </w:pPr>
      <w:r w:rsidRPr="000561B1">
        <w:rPr>
          <w:rFonts w:eastAsia="Calibri"/>
          <w:b/>
          <w:bCs/>
          <w:color w:val="000000"/>
          <w:sz w:val="24"/>
          <w:szCs w:val="24"/>
          <w:lang w:val="en-IN"/>
        </w:rPr>
        <w:t xml:space="preserve">Sharma, A., &amp; Singh, R. (2024). "Leveraging Large Language Models for Proactive Incident Resolution in IT Service Management." </w:t>
      </w:r>
      <w:r w:rsidRPr="000561B1">
        <w:rPr>
          <w:rFonts w:eastAsia="Calibri"/>
          <w:b/>
          <w:bCs/>
          <w:i/>
          <w:iCs/>
          <w:color w:val="000000"/>
          <w:sz w:val="24"/>
          <w:szCs w:val="24"/>
          <w:lang w:val="en-IN"/>
        </w:rPr>
        <w:t>Journal of Cloud Computing: Advances, Systems and Applications, 13</w:t>
      </w:r>
      <w:r w:rsidRPr="000561B1">
        <w:rPr>
          <w:rFonts w:eastAsia="Calibri"/>
          <w:b/>
          <w:bCs/>
          <w:color w:val="000000"/>
          <w:sz w:val="24"/>
          <w:szCs w:val="24"/>
          <w:lang w:val="en-IN"/>
        </w:rPr>
        <w:t>(1), 1-18.</w:t>
      </w:r>
    </w:p>
    <w:p w14:paraId="2B2AFE99" w14:textId="77777777" w:rsidR="000561B1" w:rsidRPr="000561B1" w:rsidRDefault="000561B1" w:rsidP="000561B1">
      <w:pPr>
        <w:numPr>
          <w:ilvl w:val="1"/>
          <w:numId w:val="7"/>
        </w:numPr>
        <w:pBdr>
          <w:top w:val="nil"/>
          <w:left w:val="nil"/>
          <w:bottom w:val="nil"/>
          <w:right w:val="nil"/>
          <w:between w:val="nil"/>
        </w:pBdr>
        <w:tabs>
          <w:tab w:val="left" w:pos="1310"/>
        </w:tabs>
        <w:spacing w:before="201"/>
        <w:jc w:val="both"/>
        <w:rPr>
          <w:rFonts w:eastAsia="Calibri"/>
          <w:color w:val="000000"/>
          <w:sz w:val="24"/>
          <w:szCs w:val="24"/>
          <w:lang w:val="en-IN"/>
        </w:rPr>
      </w:pPr>
      <w:r w:rsidRPr="000561B1">
        <w:rPr>
          <w:rFonts w:eastAsia="Calibri"/>
          <w:color w:val="000000"/>
          <w:sz w:val="24"/>
          <w:szCs w:val="24"/>
          <w:lang w:val="en-IN"/>
        </w:rPr>
        <w:t>This very recent article explores the use of LLMs—the technology behind models like GPT-4—for proactive IT incident resolution. It informs the future direction of our project, highlighting the potential for moving beyond simple Q&amp;A to more complex diagnostic and resolution capabilities.</w:t>
      </w:r>
    </w:p>
    <w:p w14:paraId="2B760A47" w14:textId="77777777" w:rsidR="000561B1" w:rsidRPr="000561B1" w:rsidRDefault="000561B1" w:rsidP="000561B1">
      <w:pPr>
        <w:numPr>
          <w:ilvl w:val="0"/>
          <w:numId w:val="7"/>
        </w:numPr>
        <w:pBdr>
          <w:top w:val="nil"/>
          <w:left w:val="nil"/>
          <w:bottom w:val="nil"/>
          <w:right w:val="nil"/>
          <w:between w:val="nil"/>
        </w:pBdr>
        <w:tabs>
          <w:tab w:val="left" w:pos="1310"/>
        </w:tabs>
        <w:spacing w:before="201"/>
        <w:jc w:val="both"/>
        <w:rPr>
          <w:rFonts w:eastAsia="Calibri"/>
          <w:color w:val="000000"/>
          <w:sz w:val="24"/>
          <w:szCs w:val="24"/>
          <w:lang w:val="en-IN"/>
        </w:rPr>
      </w:pPr>
      <w:r w:rsidRPr="000561B1">
        <w:rPr>
          <w:rFonts w:eastAsia="Calibri"/>
          <w:b/>
          <w:bCs/>
          <w:color w:val="000000"/>
          <w:sz w:val="24"/>
          <w:szCs w:val="24"/>
          <w:lang w:val="en-IN"/>
        </w:rPr>
        <w:t xml:space="preserve">Ni, J., et al. (2023). "Leveraging GPT-4 for Automatic Revision of Academic Writing." </w:t>
      </w:r>
      <w:proofErr w:type="spellStart"/>
      <w:r w:rsidRPr="000561B1">
        <w:rPr>
          <w:rFonts w:eastAsia="Calibri"/>
          <w:b/>
          <w:bCs/>
          <w:i/>
          <w:iCs/>
          <w:color w:val="000000"/>
          <w:sz w:val="24"/>
          <w:szCs w:val="24"/>
          <w:lang w:val="en-IN"/>
        </w:rPr>
        <w:t>arXiv</w:t>
      </w:r>
      <w:proofErr w:type="spellEnd"/>
      <w:r w:rsidRPr="000561B1">
        <w:rPr>
          <w:rFonts w:eastAsia="Calibri"/>
          <w:b/>
          <w:bCs/>
          <w:i/>
          <w:iCs/>
          <w:color w:val="000000"/>
          <w:sz w:val="24"/>
          <w:szCs w:val="24"/>
          <w:lang w:val="en-IN"/>
        </w:rPr>
        <w:t xml:space="preserve"> preprint arXiv:2304.03403</w:t>
      </w:r>
      <w:r w:rsidRPr="000561B1">
        <w:rPr>
          <w:rFonts w:eastAsia="Calibri"/>
          <w:b/>
          <w:bCs/>
          <w:color w:val="000000"/>
          <w:sz w:val="24"/>
          <w:szCs w:val="24"/>
          <w:lang w:val="en-IN"/>
        </w:rPr>
        <w:t>.</w:t>
      </w:r>
    </w:p>
    <w:p w14:paraId="6A74FF56" w14:textId="77777777" w:rsidR="000561B1" w:rsidRPr="000561B1" w:rsidRDefault="000561B1" w:rsidP="000561B1">
      <w:pPr>
        <w:numPr>
          <w:ilvl w:val="1"/>
          <w:numId w:val="7"/>
        </w:numPr>
        <w:pBdr>
          <w:top w:val="nil"/>
          <w:left w:val="nil"/>
          <w:bottom w:val="nil"/>
          <w:right w:val="nil"/>
          <w:between w:val="nil"/>
        </w:pBdr>
        <w:tabs>
          <w:tab w:val="left" w:pos="1310"/>
        </w:tabs>
        <w:spacing w:before="201"/>
        <w:jc w:val="both"/>
        <w:rPr>
          <w:rFonts w:eastAsia="Calibri"/>
          <w:color w:val="000000"/>
          <w:sz w:val="24"/>
          <w:szCs w:val="24"/>
          <w:lang w:val="en-IN"/>
        </w:rPr>
      </w:pPr>
      <w:r w:rsidRPr="000561B1">
        <w:rPr>
          <w:rFonts w:eastAsia="Calibri"/>
          <w:color w:val="000000"/>
          <w:sz w:val="24"/>
          <w:szCs w:val="24"/>
          <w:lang w:val="en-IN"/>
        </w:rPr>
        <w:t>While focused on academic writing, this paper demonstrates the power of modern LLMs in understanding context and refining text. The principles for training and prompting are relevant for building the "self-improving" aspect of our knowledge base, where the model learns from interactions.</w:t>
      </w:r>
    </w:p>
    <w:p w14:paraId="11E43253" w14:textId="77777777" w:rsidR="00FB3D33" w:rsidRDefault="00FB3D33" w:rsidP="00FB3D33">
      <w:pPr>
        <w:pBdr>
          <w:top w:val="nil"/>
          <w:left w:val="nil"/>
          <w:bottom w:val="nil"/>
          <w:right w:val="nil"/>
          <w:between w:val="nil"/>
        </w:pBdr>
        <w:tabs>
          <w:tab w:val="left" w:pos="1310"/>
        </w:tabs>
        <w:spacing w:before="201"/>
        <w:ind w:left="1309"/>
        <w:jc w:val="both"/>
        <w:rPr>
          <w:rFonts w:eastAsia="Calibri"/>
          <w:i/>
          <w:color w:val="000000"/>
          <w:sz w:val="24"/>
          <w:szCs w:val="24"/>
        </w:rPr>
      </w:pPr>
    </w:p>
    <w:p w14:paraId="04D26588" w14:textId="77777777" w:rsidR="00FB3D33" w:rsidRDefault="00FB3D33" w:rsidP="00FB3D33">
      <w:pPr>
        <w:pBdr>
          <w:top w:val="nil"/>
          <w:left w:val="nil"/>
          <w:bottom w:val="nil"/>
          <w:right w:val="nil"/>
          <w:between w:val="nil"/>
        </w:pBdr>
        <w:tabs>
          <w:tab w:val="left" w:pos="1310"/>
        </w:tabs>
        <w:spacing w:before="201"/>
        <w:ind w:left="1309"/>
        <w:jc w:val="both"/>
        <w:rPr>
          <w:rFonts w:eastAsia="Calibri"/>
          <w:i/>
          <w:color w:val="000000"/>
          <w:sz w:val="24"/>
          <w:szCs w:val="24"/>
        </w:rPr>
      </w:pPr>
    </w:p>
    <w:p w14:paraId="56D42E31" w14:textId="77777777" w:rsidR="0049078A" w:rsidRPr="00361A44" w:rsidRDefault="0049078A" w:rsidP="00FB3D33">
      <w:pPr>
        <w:pBdr>
          <w:top w:val="nil"/>
          <w:left w:val="nil"/>
          <w:bottom w:val="nil"/>
          <w:right w:val="nil"/>
          <w:between w:val="nil"/>
        </w:pBdr>
        <w:tabs>
          <w:tab w:val="left" w:pos="1310"/>
        </w:tabs>
        <w:spacing w:before="201"/>
        <w:ind w:left="1309"/>
        <w:jc w:val="both"/>
        <w:rPr>
          <w:rFonts w:eastAsia="Calibri"/>
          <w:i/>
          <w:color w:val="000000"/>
          <w:sz w:val="24"/>
          <w:szCs w:val="24"/>
        </w:rPr>
      </w:pPr>
    </w:p>
    <w:p w14:paraId="04A1E745" w14:textId="77777777" w:rsidR="00872523" w:rsidRPr="00361A44" w:rsidRDefault="00F30AE4" w:rsidP="00FA7498">
      <w:pPr>
        <w:pStyle w:val="Heading1"/>
        <w:numPr>
          <w:ilvl w:val="1"/>
          <w:numId w:val="2"/>
        </w:numPr>
        <w:tabs>
          <w:tab w:val="left" w:pos="941"/>
        </w:tabs>
        <w:spacing w:after="49"/>
        <w:ind w:hanging="361"/>
        <w:jc w:val="both"/>
        <w:rPr>
          <w:rFonts w:ascii="Times New Roman" w:eastAsia="Calibri" w:hAnsi="Times New Roman" w:cs="Times New Roman"/>
          <w:sz w:val="24"/>
          <w:szCs w:val="24"/>
        </w:rPr>
      </w:pPr>
      <w:bookmarkStart w:id="7" w:name="_heading=h.1t3h5sf" w:colFirst="0" w:colLast="0"/>
      <w:bookmarkEnd w:id="7"/>
      <w:proofErr w:type="gramStart"/>
      <w:r w:rsidRPr="00361A44">
        <w:rPr>
          <w:rFonts w:ascii="Times New Roman" w:eastAsia="Calibri" w:hAnsi="Times New Roman" w:cs="Times New Roman"/>
          <w:color w:val="365F91"/>
        </w:rPr>
        <w:t>Particulars of</w:t>
      </w:r>
      <w:proofErr w:type="gramEnd"/>
      <w:r w:rsidRPr="00361A44">
        <w:rPr>
          <w:rFonts w:ascii="Times New Roman" w:eastAsia="Calibri" w:hAnsi="Times New Roman" w:cs="Times New Roman"/>
          <w:color w:val="365F91"/>
        </w:rPr>
        <w:t xml:space="preserve"> the Supervisor and Examiner</w:t>
      </w:r>
    </w:p>
    <w:p w14:paraId="5231F983" w14:textId="77777777" w:rsidR="00872523" w:rsidRPr="00361A44" w:rsidRDefault="00872523" w:rsidP="00FA7498">
      <w:pPr>
        <w:pStyle w:val="Heading1"/>
        <w:tabs>
          <w:tab w:val="left" w:pos="941"/>
        </w:tabs>
        <w:spacing w:after="49"/>
        <w:ind w:firstLine="0"/>
        <w:jc w:val="both"/>
        <w:rPr>
          <w:rFonts w:ascii="Times New Roman" w:eastAsia="Calibri" w:hAnsi="Times New Roman" w:cs="Times New Roman"/>
          <w:sz w:val="24"/>
          <w:szCs w:val="24"/>
        </w:rPr>
      </w:pPr>
    </w:p>
    <w:tbl>
      <w:tblPr>
        <w:tblStyle w:val="a0"/>
        <w:tblW w:w="8856" w:type="dxa"/>
        <w:tblInd w:w="8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3271"/>
        <w:gridCol w:w="3600"/>
      </w:tblGrid>
      <w:tr w:rsidR="00872523" w:rsidRPr="00361A44" w14:paraId="331548D0" w14:textId="77777777">
        <w:trPr>
          <w:trHeight w:val="724"/>
        </w:trPr>
        <w:tc>
          <w:tcPr>
            <w:tcW w:w="1985" w:type="dxa"/>
            <w:tcBorders>
              <w:top w:val="nil"/>
              <w:left w:val="nil"/>
            </w:tcBorders>
          </w:tcPr>
          <w:p w14:paraId="623E0050" w14:textId="77777777" w:rsidR="00872523" w:rsidRPr="00361A44" w:rsidRDefault="00872523" w:rsidP="00FA7498">
            <w:pPr>
              <w:pBdr>
                <w:top w:val="nil"/>
                <w:left w:val="nil"/>
                <w:bottom w:val="nil"/>
                <w:right w:val="nil"/>
                <w:between w:val="nil"/>
              </w:pBdr>
              <w:jc w:val="both"/>
              <w:rPr>
                <w:rFonts w:eastAsia="Calibri"/>
                <w:color w:val="000000"/>
                <w:sz w:val="24"/>
                <w:szCs w:val="24"/>
              </w:rPr>
            </w:pPr>
          </w:p>
        </w:tc>
        <w:tc>
          <w:tcPr>
            <w:tcW w:w="3271" w:type="dxa"/>
          </w:tcPr>
          <w:p w14:paraId="7F9EE236" w14:textId="77777777" w:rsidR="00872523" w:rsidRPr="00361A44" w:rsidRDefault="00F30AE4" w:rsidP="00FA7498">
            <w:pPr>
              <w:pBdr>
                <w:top w:val="nil"/>
                <w:left w:val="nil"/>
                <w:bottom w:val="nil"/>
                <w:right w:val="nil"/>
                <w:between w:val="nil"/>
              </w:pBdr>
              <w:spacing w:before="120"/>
              <w:ind w:left="108"/>
              <w:jc w:val="both"/>
              <w:rPr>
                <w:rFonts w:eastAsia="Calibri"/>
                <w:b/>
                <w:color w:val="000000"/>
                <w:sz w:val="24"/>
                <w:szCs w:val="24"/>
              </w:rPr>
            </w:pPr>
            <w:r w:rsidRPr="00361A44">
              <w:rPr>
                <w:rFonts w:eastAsia="Calibri"/>
                <w:b/>
                <w:color w:val="000000"/>
                <w:sz w:val="24"/>
                <w:szCs w:val="24"/>
              </w:rPr>
              <w:t>Supervisor</w:t>
            </w:r>
          </w:p>
        </w:tc>
        <w:tc>
          <w:tcPr>
            <w:tcW w:w="3600" w:type="dxa"/>
          </w:tcPr>
          <w:p w14:paraId="0D593A11" w14:textId="77777777" w:rsidR="00872523" w:rsidRPr="00361A44" w:rsidRDefault="00F30AE4" w:rsidP="00FA7498">
            <w:pPr>
              <w:pBdr>
                <w:top w:val="nil"/>
                <w:left w:val="nil"/>
                <w:bottom w:val="nil"/>
                <w:right w:val="nil"/>
                <w:between w:val="nil"/>
              </w:pBdr>
              <w:spacing w:before="120"/>
              <w:ind w:left="108"/>
              <w:jc w:val="both"/>
              <w:rPr>
                <w:rFonts w:eastAsia="Calibri"/>
                <w:b/>
                <w:color w:val="000000"/>
                <w:sz w:val="24"/>
                <w:szCs w:val="24"/>
              </w:rPr>
            </w:pPr>
            <w:r w:rsidRPr="00361A44">
              <w:rPr>
                <w:rFonts w:eastAsia="Calibri"/>
                <w:b/>
                <w:color w:val="000000"/>
                <w:sz w:val="24"/>
                <w:szCs w:val="24"/>
              </w:rPr>
              <w:t>Additional Examiner</w:t>
            </w:r>
          </w:p>
        </w:tc>
      </w:tr>
      <w:tr w:rsidR="00872523" w:rsidRPr="00361A44" w14:paraId="0AD2E380" w14:textId="77777777">
        <w:trPr>
          <w:trHeight w:val="604"/>
        </w:trPr>
        <w:tc>
          <w:tcPr>
            <w:tcW w:w="1985" w:type="dxa"/>
          </w:tcPr>
          <w:p w14:paraId="52971499" w14:textId="77777777" w:rsidR="00872523" w:rsidRPr="00361A44" w:rsidRDefault="00F30AE4" w:rsidP="00FA7498">
            <w:pPr>
              <w:pBdr>
                <w:top w:val="nil"/>
                <w:left w:val="nil"/>
                <w:bottom w:val="nil"/>
                <w:right w:val="nil"/>
                <w:between w:val="nil"/>
              </w:pBdr>
              <w:spacing w:before="120"/>
              <w:ind w:left="107"/>
              <w:jc w:val="both"/>
              <w:rPr>
                <w:rFonts w:eastAsia="Calibri"/>
                <w:color w:val="000000"/>
                <w:sz w:val="24"/>
                <w:szCs w:val="24"/>
              </w:rPr>
            </w:pPr>
            <w:r w:rsidRPr="00361A44">
              <w:rPr>
                <w:rFonts w:eastAsia="Calibri"/>
                <w:color w:val="000000"/>
                <w:sz w:val="24"/>
                <w:szCs w:val="24"/>
              </w:rPr>
              <w:t>Name</w:t>
            </w:r>
          </w:p>
        </w:tc>
        <w:tc>
          <w:tcPr>
            <w:tcW w:w="3271" w:type="dxa"/>
          </w:tcPr>
          <w:p w14:paraId="08FE24E6" w14:textId="1C4FA9BF" w:rsidR="00872523" w:rsidRPr="00361A44" w:rsidRDefault="007A518B" w:rsidP="00FA7498">
            <w:pPr>
              <w:pBdr>
                <w:top w:val="nil"/>
                <w:left w:val="nil"/>
                <w:bottom w:val="nil"/>
                <w:right w:val="nil"/>
                <w:between w:val="nil"/>
              </w:pBdr>
              <w:spacing w:before="120"/>
              <w:ind w:left="108"/>
              <w:jc w:val="both"/>
              <w:rPr>
                <w:rFonts w:eastAsia="Calibri"/>
                <w:color w:val="000000"/>
                <w:sz w:val="24"/>
                <w:szCs w:val="24"/>
              </w:rPr>
            </w:pPr>
            <w:r w:rsidRPr="007A518B">
              <w:rPr>
                <w:rFonts w:eastAsia="Calibri"/>
                <w:color w:val="000000"/>
                <w:sz w:val="24"/>
                <w:szCs w:val="24"/>
              </w:rPr>
              <w:t>Waquar Husain</w:t>
            </w:r>
          </w:p>
        </w:tc>
        <w:tc>
          <w:tcPr>
            <w:tcW w:w="3600" w:type="dxa"/>
          </w:tcPr>
          <w:p w14:paraId="18DA53F0" w14:textId="04D10EE2" w:rsidR="00872523" w:rsidRPr="00361A44" w:rsidRDefault="00FA7498" w:rsidP="00FA7498">
            <w:pPr>
              <w:pBdr>
                <w:top w:val="nil"/>
                <w:left w:val="nil"/>
                <w:bottom w:val="nil"/>
                <w:right w:val="nil"/>
                <w:between w:val="nil"/>
              </w:pBdr>
              <w:spacing w:before="120"/>
              <w:ind w:left="108"/>
              <w:jc w:val="both"/>
              <w:rPr>
                <w:rFonts w:eastAsia="Calibri"/>
                <w:color w:val="000000"/>
                <w:sz w:val="24"/>
                <w:szCs w:val="24"/>
              </w:rPr>
            </w:pPr>
            <w:r>
              <w:rPr>
                <w:rFonts w:eastAsia="Calibri"/>
                <w:color w:val="000000"/>
                <w:sz w:val="24"/>
                <w:szCs w:val="24"/>
              </w:rPr>
              <w:t>Amol Bhakte</w:t>
            </w:r>
          </w:p>
        </w:tc>
      </w:tr>
      <w:tr w:rsidR="00872523" w:rsidRPr="00361A44" w14:paraId="6C951A4E" w14:textId="77777777">
        <w:trPr>
          <w:trHeight w:val="604"/>
        </w:trPr>
        <w:tc>
          <w:tcPr>
            <w:tcW w:w="1985" w:type="dxa"/>
          </w:tcPr>
          <w:p w14:paraId="576E59A6" w14:textId="77777777" w:rsidR="00872523" w:rsidRPr="00361A44" w:rsidRDefault="00F30AE4" w:rsidP="00FA7498">
            <w:pPr>
              <w:pBdr>
                <w:top w:val="nil"/>
                <w:left w:val="nil"/>
                <w:bottom w:val="nil"/>
                <w:right w:val="nil"/>
                <w:between w:val="nil"/>
              </w:pBdr>
              <w:spacing w:before="120"/>
              <w:ind w:left="107"/>
              <w:jc w:val="both"/>
              <w:rPr>
                <w:rFonts w:eastAsia="Calibri"/>
                <w:color w:val="000000"/>
                <w:sz w:val="24"/>
                <w:szCs w:val="24"/>
              </w:rPr>
            </w:pPr>
            <w:r w:rsidRPr="00361A44">
              <w:rPr>
                <w:rFonts w:eastAsia="Calibri"/>
                <w:color w:val="000000"/>
                <w:sz w:val="24"/>
                <w:szCs w:val="24"/>
              </w:rPr>
              <w:t>Qualification</w:t>
            </w:r>
          </w:p>
        </w:tc>
        <w:tc>
          <w:tcPr>
            <w:tcW w:w="3271" w:type="dxa"/>
          </w:tcPr>
          <w:p w14:paraId="3F721F54" w14:textId="79964C58" w:rsidR="00872523" w:rsidRPr="00361A44" w:rsidRDefault="00FA7498" w:rsidP="00FA7498">
            <w:pPr>
              <w:pBdr>
                <w:top w:val="nil"/>
                <w:left w:val="nil"/>
                <w:bottom w:val="nil"/>
                <w:right w:val="nil"/>
                <w:between w:val="nil"/>
              </w:pBdr>
              <w:spacing w:before="120"/>
              <w:ind w:left="108"/>
              <w:jc w:val="both"/>
              <w:rPr>
                <w:rFonts w:eastAsia="Calibri"/>
                <w:color w:val="000000"/>
                <w:sz w:val="24"/>
                <w:szCs w:val="24"/>
              </w:rPr>
            </w:pPr>
            <w:proofErr w:type="spellStart"/>
            <w:r>
              <w:rPr>
                <w:rFonts w:eastAsia="Calibri"/>
                <w:color w:val="000000"/>
                <w:sz w:val="24"/>
                <w:szCs w:val="24"/>
              </w:rPr>
              <w:t>Btech</w:t>
            </w:r>
            <w:proofErr w:type="spellEnd"/>
          </w:p>
        </w:tc>
        <w:tc>
          <w:tcPr>
            <w:tcW w:w="3600" w:type="dxa"/>
          </w:tcPr>
          <w:p w14:paraId="1828B42E" w14:textId="1DDE48BF" w:rsidR="00872523" w:rsidRPr="00361A44" w:rsidRDefault="00FA7498" w:rsidP="00FA7498">
            <w:pPr>
              <w:pBdr>
                <w:top w:val="nil"/>
                <w:left w:val="nil"/>
                <w:bottom w:val="nil"/>
                <w:right w:val="nil"/>
                <w:between w:val="nil"/>
              </w:pBdr>
              <w:spacing w:before="120"/>
              <w:ind w:left="108"/>
              <w:jc w:val="both"/>
              <w:rPr>
                <w:rFonts w:eastAsia="Calibri"/>
                <w:color w:val="000000"/>
                <w:sz w:val="24"/>
                <w:szCs w:val="24"/>
              </w:rPr>
            </w:pPr>
            <w:proofErr w:type="spellStart"/>
            <w:r>
              <w:rPr>
                <w:rFonts w:eastAsia="Calibri"/>
                <w:color w:val="000000"/>
                <w:sz w:val="24"/>
                <w:szCs w:val="24"/>
              </w:rPr>
              <w:t>Mtech</w:t>
            </w:r>
            <w:proofErr w:type="spellEnd"/>
          </w:p>
        </w:tc>
      </w:tr>
      <w:tr w:rsidR="00872523" w:rsidRPr="00361A44" w14:paraId="3DFFB439" w14:textId="77777777">
        <w:trPr>
          <w:trHeight w:val="604"/>
        </w:trPr>
        <w:tc>
          <w:tcPr>
            <w:tcW w:w="1985" w:type="dxa"/>
          </w:tcPr>
          <w:p w14:paraId="2F1F1B1F" w14:textId="77777777" w:rsidR="00872523" w:rsidRPr="00361A44" w:rsidRDefault="00F30AE4" w:rsidP="00FA7498">
            <w:pPr>
              <w:pBdr>
                <w:top w:val="nil"/>
                <w:left w:val="nil"/>
                <w:bottom w:val="nil"/>
                <w:right w:val="nil"/>
                <w:between w:val="nil"/>
              </w:pBdr>
              <w:spacing w:before="120"/>
              <w:ind w:left="107"/>
              <w:jc w:val="both"/>
              <w:rPr>
                <w:rFonts w:eastAsia="Calibri"/>
                <w:color w:val="000000"/>
                <w:sz w:val="24"/>
                <w:szCs w:val="24"/>
              </w:rPr>
            </w:pPr>
            <w:r w:rsidRPr="00361A44">
              <w:rPr>
                <w:rFonts w:eastAsia="Calibri"/>
                <w:color w:val="000000"/>
                <w:sz w:val="24"/>
                <w:szCs w:val="24"/>
              </w:rPr>
              <w:t>Designation</w:t>
            </w:r>
          </w:p>
        </w:tc>
        <w:tc>
          <w:tcPr>
            <w:tcW w:w="3271" w:type="dxa"/>
          </w:tcPr>
          <w:p w14:paraId="5760469B" w14:textId="31EAC382" w:rsidR="00872523" w:rsidRPr="00361A44" w:rsidRDefault="00FA7498" w:rsidP="00FA7498">
            <w:pPr>
              <w:pBdr>
                <w:top w:val="nil"/>
                <w:left w:val="nil"/>
                <w:bottom w:val="nil"/>
                <w:right w:val="nil"/>
                <w:between w:val="nil"/>
              </w:pBdr>
              <w:spacing w:before="120"/>
              <w:ind w:left="108"/>
              <w:jc w:val="both"/>
              <w:rPr>
                <w:rFonts w:eastAsia="Calibri"/>
                <w:color w:val="000000"/>
                <w:sz w:val="24"/>
                <w:szCs w:val="24"/>
              </w:rPr>
            </w:pPr>
            <w:r>
              <w:rPr>
                <w:rFonts w:eastAsia="Calibri"/>
                <w:color w:val="000000"/>
                <w:sz w:val="24"/>
                <w:szCs w:val="24"/>
              </w:rPr>
              <w:t>Associate consultant</w:t>
            </w:r>
          </w:p>
        </w:tc>
        <w:tc>
          <w:tcPr>
            <w:tcW w:w="3600" w:type="dxa"/>
          </w:tcPr>
          <w:p w14:paraId="23819A0D" w14:textId="02DB436B" w:rsidR="00872523" w:rsidRPr="00361A44" w:rsidRDefault="00FA7498" w:rsidP="00FA7498">
            <w:pPr>
              <w:pBdr>
                <w:top w:val="nil"/>
                <w:left w:val="nil"/>
                <w:bottom w:val="nil"/>
                <w:right w:val="nil"/>
                <w:between w:val="nil"/>
              </w:pBdr>
              <w:spacing w:before="120"/>
              <w:ind w:left="108"/>
              <w:jc w:val="both"/>
              <w:rPr>
                <w:rFonts w:eastAsia="Calibri"/>
                <w:color w:val="000000"/>
                <w:sz w:val="24"/>
                <w:szCs w:val="24"/>
              </w:rPr>
            </w:pPr>
            <w:r>
              <w:rPr>
                <w:rFonts w:eastAsia="Calibri"/>
                <w:color w:val="000000"/>
                <w:sz w:val="24"/>
                <w:szCs w:val="24"/>
              </w:rPr>
              <w:t>Specialist</w:t>
            </w:r>
          </w:p>
        </w:tc>
      </w:tr>
      <w:tr w:rsidR="00872523" w:rsidRPr="00361A44" w14:paraId="2B16B957" w14:textId="77777777">
        <w:trPr>
          <w:trHeight w:val="1334"/>
        </w:trPr>
        <w:tc>
          <w:tcPr>
            <w:tcW w:w="1985" w:type="dxa"/>
          </w:tcPr>
          <w:p w14:paraId="15B1BDD6" w14:textId="77777777" w:rsidR="00872523" w:rsidRPr="00361A44" w:rsidRDefault="00F30AE4" w:rsidP="00FA7498">
            <w:pPr>
              <w:pBdr>
                <w:top w:val="nil"/>
                <w:left w:val="nil"/>
                <w:bottom w:val="nil"/>
                <w:right w:val="nil"/>
                <w:between w:val="nil"/>
              </w:pBdr>
              <w:spacing w:before="121" w:line="360" w:lineRule="auto"/>
              <w:ind w:left="107" w:right="252"/>
              <w:jc w:val="both"/>
              <w:rPr>
                <w:rFonts w:eastAsia="Calibri"/>
                <w:color w:val="000000"/>
                <w:sz w:val="24"/>
                <w:szCs w:val="24"/>
              </w:rPr>
            </w:pPr>
            <w:r w:rsidRPr="00361A44">
              <w:rPr>
                <w:rFonts w:eastAsia="Calibri"/>
                <w:color w:val="000000"/>
                <w:sz w:val="24"/>
                <w:szCs w:val="24"/>
              </w:rPr>
              <w:t>Employing Organization and Location</w:t>
            </w:r>
          </w:p>
        </w:tc>
        <w:tc>
          <w:tcPr>
            <w:tcW w:w="3271" w:type="dxa"/>
          </w:tcPr>
          <w:p w14:paraId="5ECC6706" w14:textId="5107BC35" w:rsidR="00872523" w:rsidRPr="00361A44" w:rsidRDefault="00FA7498" w:rsidP="00FA7498">
            <w:pPr>
              <w:pBdr>
                <w:top w:val="nil"/>
                <w:left w:val="nil"/>
                <w:bottom w:val="nil"/>
                <w:right w:val="nil"/>
                <w:between w:val="nil"/>
              </w:pBdr>
              <w:spacing w:before="121" w:line="360" w:lineRule="auto"/>
              <w:ind w:left="108" w:right="294"/>
              <w:jc w:val="both"/>
              <w:rPr>
                <w:rFonts w:eastAsia="Calibri"/>
                <w:color w:val="000000"/>
                <w:sz w:val="24"/>
                <w:szCs w:val="24"/>
              </w:rPr>
            </w:pPr>
            <w:r>
              <w:rPr>
                <w:rFonts w:eastAsia="Calibri"/>
                <w:color w:val="000000"/>
                <w:sz w:val="24"/>
                <w:szCs w:val="24"/>
              </w:rPr>
              <w:t>HCLTECH - Nagpur</w:t>
            </w:r>
          </w:p>
        </w:tc>
        <w:tc>
          <w:tcPr>
            <w:tcW w:w="3600" w:type="dxa"/>
          </w:tcPr>
          <w:p w14:paraId="6299386E" w14:textId="52643122" w:rsidR="00872523" w:rsidRPr="00361A44" w:rsidRDefault="00FA7498" w:rsidP="00FA7498">
            <w:pPr>
              <w:pBdr>
                <w:top w:val="nil"/>
                <w:left w:val="nil"/>
                <w:bottom w:val="nil"/>
                <w:right w:val="nil"/>
                <w:between w:val="nil"/>
              </w:pBdr>
              <w:spacing w:before="121" w:line="360" w:lineRule="auto"/>
              <w:ind w:left="108" w:right="141"/>
              <w:jc w:val="both"/>
              <w:rPr>
                <w:rFonts w:eastAsia="Calibri"/>
                <w:color w:val="000000"/>
                <w:sz w:val="24"/>
                <w:szCs w:val="24"/>
              </w:rPr>
            </w:pPr>
            <w:r>
              <w:rPr>
                <w:rFonts w:eastAsia="Calibri"/>
                <w:color w:val="000000"/>
                <w:sz w:val="24"/>
                <w:szCs w:val="24"/>
              </w:rPr>
              <w:t>HCLTECH - Nagpur</w:t>
            </w:r>
          </w:p>
        </w:tc>
      </w:tr>
      <w:tr w:rsidR="00872523" w:rsidRPr="00361A44" w14:paraId="42A73D09" w14:textId="77777777">
        <w:trPr>
          <w:trHeight w:val="969"/>
        </w:trPr>
        <w:tc>
          <w:tcPr>
            <w:tcW w:w="1985" w:type="dxa"/>
          </w:tcPr>
          <w:p w14:paraId="21D10F3B" w14:textId="77777777" w:rsidR="00872523" w:rsidRPr="00361A44" w:rsidRDefault="00F30AE4" w:rsidP="00FA7498">
            <w:pPr>
              <w:pBdr>
                <w:top w:val="nil"/>
                <w:left w:val="nil"/>
                <w:bottom w:val="nil"/>
                <w:right w:val="nil"/>
                <w:between w:val="nil"/>
              </w:pBdr>
              <w:spacing w:before="120" w:line="360" w:lineRule="auto"/>
              <w:ind w:left="107" w:right="304"/>
              <w:jc w:val="both"/>
              <w:rPr>
                <w:rFonts w:eastAsia="Calibri"/>
                <w:color w:val="000000"/>
                <w:sz w:val="24"/>
                <w:szCs w:val="24"/>
              </w:rPr>
            </w:pPr>
            <w:r w:rsidRPr="00361A44">
              <w:rPr>
                <w:rFonts w:eastAsia="Calibri"/>
                <w:color w:val="000000"/>
                <w:sz w:val="24"/>
                <w:szCs w:val="24"/>
              </w:rPr>
              <w:t xml:space="preserve">Phone </w:t>
            </w:r>
            <w:proofErr w:type="gramStart"/>
            <w:r w:rsidRPr="00361A44">
              <w:rPr>
                <w:rFonts w:eastAsia="Calibri"/>
                <w:color w:val="000000"/>
                <w:sz w:val="24"/>
                <w:szCs w:val="24"/>
              </w:rPr>
              <w:t>No.(</w:t>
            </w:r>
            <w:proofErr w:type="gramEnd"/>
            <w:r w:rsidRPr="00361A44">
              <w:rPr>
                <w:rFonts w:eastAsia="Calibri"/>
                <w:color w:val="000000"/>
                <w:sz w:val="24"/>
                <w:szCs w:val="24"/>
              </w:rPr>
              <w:t>with  STD Code)</w:t>
            </w:r>
          </w:p>
        </w:tc>
        <w:tc>
          <w:tcPr>
            <w:tcW w:w="3271" w:type="dxa"/>
          </w:tcPr>
          <w:p w14:paraId="6C420EFE" w14:textId="72032553" w:rsidR="00872523" w:rsidRPr="00361A44" w:rsidRDefault="00FA7498" w:rsidP="00FA7498">
            <w:pPr>
              <w:pBdr>
                <w:top w:val="nil"/>
                <w:left w:val="nil"/>
                <w:bottom w:val="nil"/>
                <w:right w:val="nil"/>
                <w:between w:val="nil"/>
              </w:pBdr>
              <w:spacing w:before="120"/>
              <w:ind w:left="108"/>
              <w:jc w:val="both"/>
              <w:rPr>
                <w:rFonts w:eastAsia="Calibri"/>
                <w:color w:val="000000"/>
                <w:sz w:val="24"/>
                <w:szCs w:val="24"/>
              </w:rPr>
            </w:pPr>
            <w:r>
              <w:rPr>
                <w:rFonts w:eastAsia="Calibri"/>
                <w:color w:val="000000"/>
                <w:sz w:val="24"/>
                <w:szCs w:val="24"/>
              </w:rPr>
              <w:t>+918376800530</w:t>
            </w:r>
          </w:p>
        </w:tc>
        <w:tc>
          <w:tcPr>
            <w:tcW w:w="3600" w:type="dxa"/>
          </w:tcPr>
          <w:p w14:paraId="3D4607D5" w14:textId="7D9953AE" w:rsidR="00872523" w:rsidRPr="00361A44" w:rsidRDefault="00FA7498" w:rsidP="00FA7498">
            <w:pPr>
              <w:pBdr>
                <w:top w:val="nil"/>
                <w:left w:val="nil"/>
                <w:bottom w:val="nil"/>
                <w:right w:val="nil"/>
                <w:between w:val="nil"/>
              </w:pBdr>
              <w:spacing w:before="120"/>
              <w:ind w:left="108"/>
              <w:jc w:val="both"/>
              <w:rPr>
                <w:rFonts w:eastAsia="Calibri"/>
                <w:color w:val="000000"/>
                <w:sz w:val="24"/>
                <w:szCs w:val="24"/>
              </w:rPr>
            </w:pPr>
            <w:r>
              <w:rPr>
                <w:rFonts w:eastAsia="Calibri"/>
                <w:color w:val="000000"/>
                <w:sz w:val="24"/>
                <w:szCs w:val="24"/>
              </w:rPr>
              <w:t>+919823866151</w:t>
            </w:r>
          </w:p>
        </w:tc>
      </w:tr>
      <w:tr w:rsidR="00872523" w:rsidRPr="00361A44" w14:paraId="1E5BF5F5" w14:textId="77777777">
        <w:trPr>
          <w:trHeight w:val="604"/>
        </w:trPr>
        <w:tc>
          <w:tcPr>
            <w:tcW w:w="1985" w:type="dxa"/>
          </w:tcPr>
          <w:p w14:paraId="24DD6720" w14:textId="77777777" w:rsidR="00872523" w:rsidRPr="00361A44" w:rsidRDefault="00F30AE4" w:rsidP="00FA7498">
            <w:pPr>
              <w:pBdr>
                <w:top w:val="nil"/>
                <w:left w:val="nil"/>
                <w:bottom w:val="nil"/>
                <w:right w:val="nil"/>
                <w:between w:val="nil"/>
              </w:pBdr>
              <w:spacing w:before="120"/>
              <w:ind w:left="107"/>
              <w:jc w:val="both"/>
              <w:rPr>
                <w:rFonts w:eastAsia="Calibri"/>
                <w:color w:val="000000"/>
                <w:sz w:val="24"/>
                <w:szCs w:val="24"/>
              </w:rPr>
            </w:pPr>
            <w:r w:rsidRPr="00361A44">
              <w:rPr>
                <w:rFonts w:eastAsia="Calibri"/>
                <w:color w:val="000000"/>
                <w:sz w:val="24"/>
                <w:szCs w:val="24"/>
              </w:rPr>
              <w:t>Email Address</w:t>
            </w:r>
          </w:p>
        </w:tc>
        <w:tc>
          <w:tcPr>
            <w:tcW w:w="3271" w:type="dxa"/>
          </w:tcPr>
          <w:p w14:paraId="5CC9FCD5" w14:textId="4293B1B7" w:rsidR="00872523" w:rsidRPr="00361A44" w:rsidRDefault="007A518B" w:rsidP="00FA7498">
            <w:pPr>
              <w:pBdr>
                <w:top w:val="nil"/>
                <w:left w:val="nil"/>
                <w:bottom w:val="nil"/>
                <w:right w:val="nil"/>
                <w:between w:val="nil"/>
              </w:pBdr>
              <w:spacing w:line="268" w:lineRule="auto"/>
              <w:ind w:left="108"/>
              <w:jc w:val="both"/>
              <w:rPr>
                <w:rFonts w:eastAsia="Calibri"/>
                <w:color w:val="000000"/>
                <w:sz w:val="24"/>
                <w:szCs w:val="24"/>
              </w:rPr>
            </w:pPr>
            <w:r w:rsidRPr="007A518B">
              <w:rPr>
                <w:rFonts w:eastAsia="Calibri"/>
                <w:color w:val="000000"/>
                <w:sz w:val="24"/>
                <w:szCs w:val="24"/>
              </w:rPr>
              <w:t>Waquar.h@hcltech.com</w:t>
            </w:r>
          </w:p>
        </w:tc>
        <w:tc>
          <w:tcPr>
            <w:tcW w:w="3600" w:type="dxa"/>
          </w:tcPr>
          <w:p w14:paraId="4BF558C9" w14:textId="373CB722" w:rsidR="00872523" w:rsidRPr="00361A44" w:rsidRDefault="007A518B" w:rsidP="00FA7498">
            <w:pPr>
              <w:pBdr>
                <w:top w:val="nil"/>
                <w:left w:val="nil"/>
                <w:bottom w:val="nil"/>
                <w:right w:val="nil"/>
                <w:between w:val="nil"/>
              </w:pBdr>
              <w:spacing w:before="120"/>
              <w:ind w:left="108"/>
              <w:jc w:val="both"/>
              <w:rPr>
                <w:rFonts w:eastAsia="Calibri"/>
                <w:color w:val="000000"/>
                <w:sz w:val="24"/>
                <w:szCs w:val="24"/>
              </w:rPr>
            </w:pPr>
            <w:r>
              <w:rPr>
                <w:rFonts w:eastAsia="Calibri"/>
                <w:color w:val="000000"/>
                <w:sz w:val="24"/>
                <w:szCs w:val="24"/>
              </w:rPr>
              <w:t>bhaktea@hcltech.com</w:t>
            </w:r>
          </w:p>
        </w:tc>
      </w:tr>
    </w:tbl>
    <w:p w14:paraId="48F770CD" w14:textId="77777777" w:rsidR="00872523" w:rsidRPr="00361A44" w:rsidRDefault="00872523" w:rsidP="00FA7498">
      <w:pPr>
        <w:pBdr>
          <w:top w:val="nil"/>
          <w:left w:val="nil"/>
          <w:bottom w:val="nil"/>
          <w:right w:val="nil"/>
          <w:between w:val="nil"/>
        </w:pBdr>
        <w:jc w:val="both"/>
        <w:rPr>
          <w:rFonts w:eastAsia="Calibri"/>
          <w:b/>
          <w:color w:val="000000"/>
          <w:sz w:val="24"/>
          <w:szCs w:val="24"/>
        </w:rPr>
      </w:pPr>
    </w:p>
    <w:p w14:paraId="57AF362C" w14:textId="77777777" w:rsidR="00872523" w:rsidRDefault="00872523" w:rsidP="00FA7498">
      <w:pPr>
        <w:pBdr>
          <w:top w:val="nil"/>
          <w:left w:val="nil"/>
          <w:bottom w:val="nil"/>
          <w:right w:val="nil"/>
          <w:between w:val="nil"/>
        </w:pBdr>
        <w:spacing w:before="8"/>
        <w:jc w:val="both"/>
        <w:rPr>
          <w:rFonts w:eastAsia="Calibri"/>
          <w:b/>
          <w:color w:val="000000"/>
          <w:sz w:val="24"/>
          <w:szCs w:val="24"/>
        </w:rPr>
      </w:pPr>
    </w:p>
    <w:p w14:paraId="1FD0B93B" w14:textId="77777777" w:rsidR="00FB3D33" w:rsidRDefault="00FB3D33" w:rsidP="00FA7498">
      <w:pPr>
        <w:pBdr>
          <w:top w:val="nil"/>
          <w:left w:val="nil"/>
          <w:bottom w:val="nil"/>
          <w:right w:val="nil"/>
          <w:between w:val="nil"/>
        </w:pBdr>
        <w:spacing w:before="8"/>
        <w:jc w:val="both"/>
        <w:rPr>
          <w:rFonts w:eastAsia="Calibri"/>
          <w:b/>
          <w:color w:val="000000"/>
          <w:sz w:val="24"/>
          <w:szCs w:val="24"/>
        </w:rPr>
      </w:pPr>
    </w:p>
    <w:p w14:paraId="71F64734" w14:textId="77777777" w:rsidR="00FB3D33" w:rsidRDefault="00FB3D33" w:rsidP="00FA7498">
      <w:pPr>
        <w:pBdr>
          <w:top w:val="nil"/>
          <w:left w:val="nil"/>
          <w:bottom w:val="nil"/>
          <w:right w:val="nil"/>
          <w:between w:val="nil"/>
        </w:pBdr>
        <w:spacing w:before="8"/>
        <w:jc w:val="both"/>
        <w:rPr>
          <w:rFonts w:eastAsia="Calibri"/>
          <w:b/>
          <w:color w:val="000000"/>
          <w:sz w:val="24"/>
          <w:szCs w:val="24"/>
        </w:rPr>
      </w:pPr>
    </w:p>
    <w:p w14:paraId="4C5DF5EA" w14:textId="77777777" w:rsidR="00FB3D33" w:rsidRDefault="00FB3D33" w:rsidP="00FA7498">
      <w:pPr>
        <w:pBdr>
          <w:top w:val="nil"/>
          <w:left w:val="nil"/>
          <w:bottom w:val="nil"/>
          <w:right w:val="nil"/>
          <w:between w:val="nil"/>
        </w:pBdr>
        <w:spacing w:before="8"/>
        <w:jc w:val="both"/>
        <w:rPr>
          <w:rFonts w:eastAsia="Calibri"/>
          <w:b/>
          <w:color w:val="000000"/>
          <w:sz w:val="24"/>
          <w:szCs w:val="24"/>
        </w:rPr>
      </w:pPr>
    </w:p>
    <w:p w14:paraId="38EEBEDF" w14:textId="77777777" w:rsidR="00FB3D33" w:rsidRPr="00361A44" w:rsidRDefault="00FB3D33" w:rsidP="00FA7498">
      <w:pPr>
        <w:pBdr>
          <w:top w:val="nil"/>
          <w:left w:val="nil"/>
          <w:bottom w:val="nil"/>
          <w:right w:val="nil"/>
          <w:between w:val="nil"/>
        </w:pBdr>
        <w:spacing w:before="8"/>
        <w:jc w:val="both"/>
        <w:rPr>
          <w:rFonts w:eastAsia="Calibri"/>
          <w:b/>
          <w:color w:val="000000"/>
          <w:sz w:val="24"/>
          <w:szCs w:val="24"/>
        </w:rPr>
      </w:pPr>
    </w:p>
    <w:p w14:paraId="77BE1DAF" w14:textId="77777777" w:rsidR="00872523" w:rsidRPr="00361A44" w:rsidRDefault="00F30AE4" w:rsidP="00FA7498">
      <w:pPr>
        <w:pStyle w:val="Heading1"/>
        <w:numPr>
          <w:ilvl w:val="1"/>
          <w:numId w:val="2"/>
        </w:numPr>
        <w:tabs>
          <w:tab w:val="left" w:pos="941"/>
        </w:tabs>
        <w:spacing w:before="0"/>
        <w:ind w:hanging="361"/>
        <w:jc w:val="both"/>
        <w:rPr>
          <w:rFonts w:ascii="Times New Roman" w:eastAsia="Calibri" w:hAnsi="Times New Roman" w:cs="Times New Roman"/>
        </w:rPr>
      </w:pPr>
      <w:bookmarkStart w:id="8" w:name="_heading=h.4d34og8" w:colFirst="0" w:colLast="0"/>
      <w:bookmarkEnd w:id="8"/>
      <w:r w:rsidRPr="00361A44">
        <w:rPr>
          <w:rFonts w:ascii="Times New Roman" w:eastAsia="Calibri" w:hAnsi="Times New Roman" w:cs="Times New Roman"/>
          <w:color w:val="365F91"/>
        </w:rPr>
        <w:t>Remarks of the Supervisor</w:t>
      </w:r>
    </w:p>
    <w:p w14:paraId="5385AB66" w14:textId="77777777" w:rsidR="00872523" w:rsidRPr="00361A44" w:rsidRDefault="00872523" w:rsidP="00FA7498">
      <w:pPr>
        <w:pBdr>
          <w:top w:val="nil"/>
          <w:left w:val="nil"/>
          <w:bottom w:val="nil"/>
          <w:right w:val="nil"/>
          <w:between w:val="nil"/>
        </w:pBdr>
        <w:spacing w:before="10"/>
        <w:jc w:val="both"/>
        <w:rPr>
          <w:rFonts w:eastAsia="Calibri"/>
          <w:b/>
          <w:color w:val="000000"/>
          <w:sz w:val="24"/>
          <w:szCs w:val="24"/>
        </w:rPr>
      </w:pPr>
    </w:p>
    <w:p w14:paraId="7A52381A" w14:textId="019F1361" w:rsidR="00872523" w:rsidRDefault="00336FB2" w:rsidP="00FA7498">
      <w:pPr>
        <w:pBdr>
          <w:top w:val="nil"/>
          <w:left w:val="nil"/>
          <w:bottom w:val="nil"/>
          <w:right w:val="nil"/>
          <w:between w:val="nil"/>
        </w:pBdr>
        <w:ind w:left="359"/>
        <w:jc w:val="both"/>
        <w:rPr>
          <w:rFonts w:eastAsia="Calibri"/>
          <w:sz w:val="24"/>
          <w:szCs w:val="24"/>
        </w:rPr>
      </w:pPr>
      <w:r w:rsidRPr="00336FB2">
        <w:rPr>
          <w:rFonts w:eastAsia="Calibri"/>
          <w:sz w:val="24"/>
          <w:szCs w:val="24"/>
        </w:rPr>
        <w:t>The abstract is well-written and accurately represents the scope and findings of your dissertation. It meets all the necessary requirements. I approve this version. You can proceed</w:t>
      </w:r>
      <w:r>
        <w:rPr>
          <w:rFonts w:eastAsia="Calibri"/>
          <w:sz w:val="24"/>
          <w:szCs w:val="24"/>
        </w:rPr>
        <w:t>.</w:t>
      </w:r>
    </w:p>
    <w:p w14:paraId="6191A448" w14:textId="77777777" w:rsidR="00336FB2" w:rsidRPr="00361A44" w:rsidRDefault="00336FB2" w:rsidP="00FA7498">
      <w:pPr>
        <w:pBdr>
          <w:top w:val="nil"/>
          <w:left w:val="nil"/>
          <w:bottom w:val="nil"/>
          <w:right w:val="nil"/>
          <w:between w:val="nil"/>
        </w:pBdr>
        <w:ind w:left="359"/>
        <w:jc w:val="both"/>
        <w:rPr>
          <w:rFonts w:eastAsia="Calibri"/>
          <w:color w:val="000000"/>
          <w:sz w:val="24"/>
          <w:szCs w:val="24"/>
        </w:rPr>
      </w:pPr>
    </w:p>
    <w:p w14:paraId="3602F04B" w14:textId="77777777" w:rsidR="00336FB2" w:rsidRDefault="00F30AE4" w:rsidP="00A5178F">
      <w:pPr>
        <w:spacing w:line="276" w:lineRule="auto"/>
        <w:ind w:left="579" w:right="603"/>
        <w:jc w:val="both"/>
        <w:rPr>
          <w:rFonts w:eastAsia="Calibri"/>
          <w:b/>
          <w:sz w:val="24"/>
          <w:szCs w:val="24"/>
        </w:rPr>
      </w:pPr>
      <w:r w:rsidRPr="00361A44">
        <w:rPr>
          <w:rFonts w:eastAsia="Calibri"/>
          <w:b/>
          <w:sz w:val="24"/>
          <w:szCs w:val="24"/>
        </w:rPr>
        <w:t>Information about the Supervisor:</w:t>
      </w:r>
      <w:r w:rsidR="00336FB2">
        <w:rPr>
          <w:rFonts w:eastAsia="Calibri"/>
          <w:b/>
          <w:sz w:val="24"/>
          <w:szCs w:val="24"/>
        </w:rPr>
        <w:t xml:space="preserve"> </w:t>
      </w:r>
    </w:p>
    <w:p w14:paraId="4D76FF5A" w14:textId="65CDCF9C" w:rsidR="00872523" w:rsidRDefault="00336FB2" w:rsidP="00A5178F">
      <w:pPr>
        <w:spacing w:line="276" w:lineRule="auto"/>
        <w:ind w:left="579" w:right="603"/>
        <w:jc w:val="both"/>
        <w:rPr>
          <w:rFonts w:eastAsia="Calibri"/>
          <w:color w:val="000000"/>
          <w:sz w:val="24"/>
          <w:szCs w:val="24"/>
        </w:rPr>
      </w:pPr>
      <w:proofErr w:type="spellStart"/>
      <w:r w:rsidRPr="00336FB2">
        <w:rPr>
          <w:rFonts w:eastAsia="Calibri"/>
          <w:bCs/>
          <w:sz w:val="24"/>
          <w:szCs w:val="24"/>
        </w:rPr>
        <w:t>Waquar</w:t>
      </w:r>
      <w:proofErr w:type="spellEnd"/>
      <w:r w:rsidRPr="00336FB2">
        <w:rPr>
          <w:rFonts w:eastAsia="Calibri"/>
          <w:bCs/>
          <w:sz w:val="24"/>
          <w:szCs w:val="24"/>
        </w:rPr>
        <w:t xml:space="preserve"> Husain</w:t>
      </w:r>
      <w:r>
        <w:rPr>
          <w:rFonts w:eastAsia="Calibri"/>
          <w:bCs/>
          <w:sz w:val="24"/>
          <w:szCs w:val="24"/>
        </w:rPr>
        <w:t xml:space="preserve"> (</w:t>
      </w:r>
      <w:hyperlink r:id="rId11" w:history="1">
        <w:r w:rsidRPr="00912994">
          <w:rPr>
            <w:rStyle w:val="Hyperlink"/>
            <w:rFonts w:eastAsia="Calibri"/>
            <w:sz w:val="24"/>
            <w:szCs w:val="24"/>
          </w:rPr>
          <w:t>Waquar.h@hcltech.com</w:t>
        </w:r>
      </w:hyperlink>
      <w:r>
        <w:rPr>
          <w:rFonts w:eastAsia="Calibri"/>
          <w:color w:val="000000"/>
          <w:sz w:val="24"/>
          <w:szCs w:val="24"/>
        </w:rPr>
        <w:t>)</w:t>
      </w:r>
    </w:p>
    <w:p w14:paraId="27E17DE0" w14:textId="618EF41C" w:rsidR="00336FB2" w:rsidRDefault="00336FB2" w:rsidP="00A5178F">
      <w:pPr>
        <w:spacing w:line="276" w:lineRule="auto"/>
        <w:ind w:left="579" w:right="603"/>
        <w:jc w:val="both"/>
        <w:rPr>
          <w:rFonts w:eastAsia="Calibri"/>
          <w:color w:val="000000"/>
          <w:sz w:val="24"/>
          <w:szCs w:val="24"/>
        </w:rPr>
      </w:pPr>
      <w:r>
        <w:rPr>
          <w:rFonts w:eastAsia="Calibri"/>
          <w:color w:val="000000"/>
          <w:sz w:val="24"/>
          <w:szCs w:val="24"/>
        </w:rPr>
        <w:t>Associate consultant</w:t>
      </w:r>
    </w:p>
    <w:p w14:paraId="3833B85C" w14:textId="33347BF0" w:rsidR="00336FB2" w:rsidRDefault="00336FB2" w:rsidP="00A5178F">
      <w:pPr>
        <w:spacing w:line="276" w:lineRule="auto"/>
        <w:ind w:left="579" w:right="603"/>
        <w:jc w:val="both"/>
        <w:rPr>
          <w:rFonts w:eastAsia="Calibri"/>
          <w:color w:val="000000"/>
          <w:sz w:val="24"/>
          <w:szCs w:val="24"/>
        </w:rPr>
      </w:pPr>
      <w:r>
        <w:rPr>
          <w:rFonts w:eastAsia="Calibri"/>
          <w:color w:val="000000"/>
          <w:sz w:val="24"/>
          <w:szCs w:val="24"/>
        </w:rPr>
        <w:t>HCLTECH - Nagpur</w:t>
      </w:r>
    </w:p>
    <w:p w14:paraId="23F1A86B" w14:textId="77777777" w:rsidR="00336FB2" w:rsidRDefault="00336FB2" w:rsidP="00A5178F">
      <w:pPr>
        <w:spacing w:line="276" w:lineRule="auto"/>
        <w:ind w:left="579" w:right="603"/>
        <w:jc w:val="both"/>
        <w:rPr>
          <w:rFonts w:eastAsia="Calibri"/>
          <w:b/>
          <w:sz w:val="24"/>
          <w:szCs w:val="24"/>
        </w:rPr>
      </w:pPr>
    </w:p>
    <w:p w14:paraId="758C3950" w14:textId="7CDFA161" w:rsidR="00336FB2" w:rsidRPr="00361A44" w:rsidRDefault="00336FB2" w:rsidP="00A5178F">
      <w:pPr>
        <w:spacing w:line="276" w:lineRule="auto"/>
        <w:ind w:left="579" w:right="603"/>
        <w:jc w:val="both"/>
        <w:rPr>
          <w:rFonts w:eastAsia="Calibri"/>
          <w:b/>
          <w:sz w:val="24"/>
          <w:szCs w:val="24"/>
        </w:rPr>
        <w:sectPr w:rsidR="00336FB2" w:rsidRPr="00361A44">
          <w:pgSz w:w="12240" w:h="15840"/>
          <w:pgMar w:top="1360" w:right="1120" w:bottom="1200" w:left="1220" w:header="0" w:footer="1012" w:gutter="0"/>
          <w:cols w:space="720"/>
        </w:sectPr>
      </w:pPr>
    </w:p>
    <w:p w14:paraId="1F7F97AB" w14:textId="785EB54F" w:rsidR="00872523" w:rsidRPr="00361A44" w:rsidRDefault="00F30AE4" w:rsidP="00A5178F">
      <w:pPr>
        <w:ind w:right="1577"/>
        <w:jc w:val="both"/>
        <w:rPr>
          <w:rFonts w:eastAsia="Calibri"/>
          <w:b/>
          <w:sz w:val="28"/>
          <w:szCs w:val="28"/>
        </w:rPr>
      </w:pPr>
      <w:r w:rsidRPr="00361A44">
        <w:rPr>
          <w:rFonts w:eastAsia="Calibri"/>
          <w:b/>
          <w:sz w:val="28"/>
          <w:szCs w:val="28"/>
        </w:rPr>
        <w:lastRenderedPageBreak/>
        <w:t>BIRLA INSTITUTE OF TECHNOLOGY &amp; SCIENCE, PILANI</w:t>
      </w:r>
      <w:r w:rsidRPr="00361A44">
        <w:rPr>
          <w:noProof/>
        </w:rPr>
        <mc:AlternateContent>
          <mc:Choice Requires="wps">
            <w:drawing>
              <wp:anchor distT="0" distB="0" distL="114300" distR="114300" simplePos="0" relativeHeight="251659264" behindDoc="0" locked="0" layoutInCell="1" hidden="0" allowOverlap="1" wp14:anchorId="3069954C" wp14:editId="5D9159A7">
                <wp:simplePos x="0" y="0"/>
                <wp:positionH relativeFrom="column">
                  <wp:posOffset>457200</wp:posOffset>
                </wp:positionH>
                <wp:positionV relativeFrom="paragraph">
                  <wp:posOffset>7493000</wp:posOffset>
                </wp:positionV>
                <wp:extent cx="1177925" cy="168275"/>
                <wp:effectExtent l="0" t="0" r="0" b="0"/>
                <wp:wrapNone/>
                <wp:docPr id="10" name="Rectangle: Rounded Corners 10"/>
                <wp:cNvGraphicFramePr/>
                <a:graphic xmlns:a="http://schemas.openxmlformats.org/drawingml/2006/main">
                  <a:graphicData uri="http://schemas.microsoft.com/office/word/2010/wordprocessingShape">
                    <wps:wsp>
                      <wps:cNvSpPr/>
                      <wps:spPr>
                        <a:xfrm>
                          <a:off x="4769738" y="3708563"/>
                          <a:ext cx="1152525" cy="142875"/>
                        </a:xfrm>
                        <a:prstGeom prst="roundRect">
                          <a:avLst>
                            <a:gd name="adj" fmla="val 16667"/>
                          </a:avLst>
                        </a:prstGeom>
                        <a:solidFill>
                          <a:schemeClr val="lt1"/>
                        </a:solidFill>
                        <a:ln w="25400" cap="flat" cmpd="sng">
                          <a:solidFill>
                            <a:schemeClr val="lt1"/>
                          </a:solidFill>
                          <a:prstDash val="solid"/>
                          <a:round/>
                          <a:headEnd type="none" w="sm" len="sm"/>
                          <a:tailEnd type="none" w="sm" len="sm"/>
                        </a:ln>
                      </wps:spPr>
                      <wps:txbx>
                        <w:txbxContent>
                          <w:p w14:paraId="2E9AEF85" w14:textId="77777777" w:rsidR="00872523" w:rsidRDefault="00872523">
                            <w:pPr>
                              <w:textDirection w:val="btLr"/>
                            </w:pPr>
                          </w:p>
                        </w:txbxContent>
                      </wps:txbx>
                      <wps:bodyPr spcFirstLastPara="1" wrap="square" lIns="91425" tIns="91425" rIns="91425" bIns="91425" anchor="ctr" anchorCtr="0">
                        <a:noAutofit/>
                      </wps:bodyPr>
                    </wps:wsp>
                  </a:graphicData>
                </a:graphic>
              </wp:anchor>
            </w:drawing>
          </mc:Choice>
          <mc:Fallback>
            <w:pict>
              <v:roundrect w14:anchorId="3069954C" id="Rectangle: Rounded Corners 10" o:spid="_x0000_s1026" style="position:absolute;left:0;text-align:left;margin-left:36pt;margin-top:590pt;width:92.75pt;height:13.2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" fillcolor="white [3201]" strokecolor="white [3201]" strokeweight="2pt">
                <v:stroke startarrowwidth="narrow" startarrowlength="short" endarrowwidth="narrow" endarrowlength="short"/>
                <v:textbox inset="2.53958mm,2.53958mm,2.53958mm,2.53958mm">
                  <w:txbxContent>
                    <w:p w14:paraId="2E9AEF85" w14:textId="77777777" w:rsidR="00872523" w:rsidRDefault="00872523">
                      <w:pPr>
                        <w:textDirection w:val="btLr"/>
                      </w:pPr>
                    </w:p>
                  </w:txbxContent>
                </v:textbox>
              </v:roundrect>
            </w:pict>
          </mc:Fallback>
        </mc:AlternateContent>
      </w:r>
    </w:p>
    <w:p w14:paraId="7CEA3A48" w14:textId="77777777" w:rsidR="00872523" w:rsidRPr="00361A44" w:rsidRDefault="00F30AE4" w:rsidP="00FA7498">
      <w:pPr>
        <w:pBdr>
          <w:top w:val="nil"/>
          <w:left w:val="nil"/>
          <w:bottom w:val="nil"/>
          <w:right w:val="nil"/>
          <w:between w:val="nil"/>
        </w:pBdr>
        <w:jc w:val="both"/>
        <w:rPr>
          <w:rFonts w:eastAsia="Calibri"/>
          <w:b/>
          <w:color w:val="000000"/>
          <w:sz w:val="28"/>
          <w:szCs w:val="28"/>
        </w:rPr>
      </w:pPr>
      <w:r w:rsidRPr="00361A44">
        <w:rPr>
          <w:rFonts w:eastAsia="Calibri"/>
          <w:b/>
          <w:color w:val="000000"/>
          <w:sz w:val="28"/>
          <w:szCs w:val="28"/>
        </w:rPr>
        <w:t>WORK INTEGRATED LEARNING PROGRAMMES (WILP) DIVISION</w:t>
      </w:r>
    </w:p>
    <w:p w14:paraId="40CAE114" w14:textId="42BABE60" w:rsidR="00872523" w:rsidRPr="00361A44" w:rsidRDefault="00F30AE4" w:rsidP="00FA7498">
      <w:pPr>
        <w:pBdr>
          <w:top w:val="nil"/>
          <w:left w:val="nil"/>
          <w:bottom w:val="nil"/>
          <w:right w:val="nil"/>
          <w:between w:val="nil"/>
        </w:pBdr>
        <w:jc w:val="both"/>
        <w:rPr>
          <w:rFonts w:eastAsia="Calibri"/>
          <w:b/>
          <w:color w:val="000000"/>
          <w:sz w:val="28"/>
          <w:szCs w:val="28"/>
        </w:rPr>
      </w:pPr>
      <w:r w:rsidRPr="00361A44">
        <w:rPr>
          <w:rFonts w:eastAsia="Calibri"/>
          <w:b/>
          <w:sz w:val="28"/>
          <w:szCs w:val="28"/>
        </w:rPr>
        <w:t>SECOND</w:t>
      </w:r>
      <w:r w:rsidRPr="00361A44">
        <w:rPr>
          <w:rFonts w:eastAsia="Calibri"/>
          <w:b/>
          <w:color w:val="000000"/>
          <w:sz w:val="28"/>
          <w:szCs w:val="28"/>
        </w:rPr>
        <w:t xml:space="preserve"> SEMESTER OF ACADEMIC YEAR 202</w:t>
      </w:r>
      <w:r w:rsidR="007A518B">
        <w:rPr>
          <w:rFonts w:eastAsia="Calibri"/>
          <w:b/>
          <w:color w:val="000000"/>
          <w:sz w:val="28"/>
          <w:szCs w:val="28"/>
        </w:rPr>
        <w:t>5</w:t>
      </w:r>
      <w:r w:rsidRPr="00361A44">
        <w:rPr>
          <w:rFonts w:eastAsia="Calibri"/>
          <w:b/>
          <w:color w:val="000000"/>
          <w:sz w:val="28"/>
          <w:szCs w:val="28"/>
        </w:rPr>
        <w:t>-202</w:t>
      </w:r>
      <w:r w:rsidR="007A518B">
        <w:rPr>
          <w:rFonts w:eastAsia="Calibri"/>
          <w:b/>
          <w:color w:val="000000"/>
          <w:sz w:val="28"/>
          <w:szCs w:val="28"/>
        </w:rPr>
        <w:t>6</w:t>
      </w:r>
    </w:p>
    <w:p w14:paraId="42299F19" w14:textId="77777777" w:rsidR="00872523" w:rsidRPr="00361A44" w:rsidRDefault="00872523" w:rsidP="00FA7498">
      <w:pPr>
        <w:pBdr>
          <w:top w:val="nil"/>
          <w:left w:val="nil"/>
          <w:bottom w:val="nil"/>
          <w:right w:val="nil"/>
          <w:between w:val="nil"/>
        </w:pBdr>
        <w:jc w:val="both"/>
        <w:rPr>
          <w:rFonts w:eastAsia="Calibri"/>
          <w:b/>
          <w:color w:val="000000"/>
          <w:sz w:val="24"/>
          <w:szCs w:val="24"/>
        </w:rPr>
      </w:pPr>
    </w:p>
    <w:p w14:paraId="51C94BF6" w14:textId="56BB74F7" w:rsidR="00872523" w:rsidRPr="00361A44" w:rsidRDefault="00F30AE4" w:rsidP="00FA7498">
      <w:pPr>
        <w:pBdr>
          <w:top w:val="nil"/>
          <w:left w:val="nil"/>
          <w:bottom w:val="nil"/>
          <w:right w:val="nil"/>
          <w:between w:val="nil"/>
        </w:pBdr>
        <w:jc w:val="both"/>
        <w:rPr>
          <w:rFonts w:eastAsia="Calibri"/>
          <w:b/>
          <w:color w:val="000000"/>
          <w:sz w:val="25"/>
          <w:szCs w:val="25"/>
          <w:u w:val="single"/>
        </w:rPr>
      </w:pPr>
      <w:r w:rsidRPr="00361A44">
        <w:rPr>
          <w:rFonts w:eastAsia="Calibri"/>
          <w:b/>
          <w:color w:val="000000"/>
          <w:sz w:val="25"/>
          <w:szCs w:val="25"/>
          <w:u w:val="single"/>
        </w:rPr>
        <w:t>(</w:t>
      </w:r>
      <w:r w:rsidR="00224696" w:rsidRPr="00224696">
        <w:rPr>
          <w:rFonts w:eastAsia="Calibri"/>
          <w:b/>
          <w:color w:val="000000"/>
          <w:sz w:val="25"/>
          <w:szCs w:val="25"/>
          <w:u w:val="single"/>
        </w:rPr>
        <w:t>S1-25_CCZG628T</w:t>
      </w:r>
      <w:proofErr w:type="gramStart"/>
      <w:r w:rsidRPr="00361A44">
        <w:rPr>
          <w:rFonts w:eastAsia="Calibri"/>
          <w:b/>
          <w:color w:val="000000"/>
          <w:sz w:val="25"/>
          <w:szCs w:val="25"/>
          <w:u w:val="single"/>
        </w:rPr>
        <w:t>) :</w:t>
      </w:r>
      <w:proofErr w:type="gramEnd"/>
      <w:r w:rsidRPr="00361A44">
        <w:rPr>
          <w:rFonts w:eastAsia="Calibri"/>
          <w:b/>
          <w:color w:val="000000"/>
          <w:sz w:val="25"/>
          <w:szCs w:val="25"/>
          <w:u w:val="single"/>
        </w:rPr>
        <w:t xml:space="preserve"> (</w:t>
      </w:r>
      <w:r w:rsidR="00224696" w:rsidRPr="00224696">
        <w:rPr>
          <w:rFonts w:eastAsia="Calibri"/>
          <w:b/>
          <w:color w:val="000000"/>
          <w:sz w:val="25"/>
          <w:szCs w:val="25"/>
          <w:u w:val="single"/>
        </w:rPr>
        <w:t>Admin Copilot: A Cloud-Native AI Chatbot for Automated Troubleshooting &amp; Knowledge Management in ITSD Operations</w:t>
      </w:r>
      <w:r w:rsidRPr="00361A44">
        <w:rPr>
          <w:rFonts w:eastAsia="Calibri"/>
          <w:b/>
          <w:color w:val="000000"/>
          <w:sz w:val="25"/>
          <w:szCs w:val="25"/>
          <w:u w:val="single"/>
        </w:rPr>
        <w:t xml:space="preserve">) </w:t>
      </w:r>
    </w:p>
    <w:p w14:paraId="3273F9F4" w14:textId="77777777" w:rsidR="00872523" w:rsidRPr="00361A44" w:rsidRDefault="00872523" w:rsidP="00FA7498">
      <w:pPr>
        <w:pBdr>
          <w:top w:val="nil"/>
          <w:left w:val="nil"/>
          <w:bottom w:val="nil"/>
          <w:right w:val="nil"/>
          <w:between w:val="nil"/>
        </w:pBdr>
        <w:jc w:val="both"/>
        <w:rPr>
          <w:rFonts w:eastAsia="Calibri"/>
          <w:b/>
          <w:color w:val="000000"/>
          <w:sz w:val="24"/>
          <w:szCs w:val="24"/>
          <w:u w:val="single"/>
        </w:rPr>
      </w:pPr>
    </w:p>
    <w:tbl>
      <w:tblPr>
        <w:tblStyle w:val="a1"/>
        <w:tblW w:w="9356" w:type="dxa"/>
        <w:tblInd w:w="-120" w:type="dxa"/>
        <w:tblLayout w:type="fixed"/>
        <w:tblLook w:val="0400" w:firstRow="0" w:lastRow="0" w:firstColumn="0" w:lastColumn="0" w:noHBand="0" w:noVBand="1"/>
      </w:tblPr>
      <w:tblGrid>
        <w:gridCol w:w="4111"/>
        <w:gridCol w:w="5245"/>
      </w:tblGrid>
      <w:tr w:rsidR="00872523" w:rsidRPr="00361A44" w14:paraId="79611CC5" w14:textId="77777777">
        <w:trPr>
          <w:trHeight w:val="300"/>
        </w:trPr>
        <w:tc>
          <w:tcPr>
            <w:tcW w:w="41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48DA76" w14:textId="77777777" w:rsidR="00872523" w:rsidRPr="00361A44" w:rsidRDefault="00F30AE4" w:rsidP="00FA7498">
            <w:pPr>
              <w:widowControl/>
              <w:jc w:val="both"/>
              <w:rPr>
                <w:rFonts w:eastAsia="Calibri"/>
                <w:b/>
                <w:color w:val="000000"/>
                <w:sz w:val="24"/>
                <w:szCs w:val="24"/>
              </w:rPr>
            </w:pPr>
            <w:r w:rsidRPr="00361A44">
              <w:rPr>
                <w:rFonts w:eastAsia="Calibri"/>
                <w:b/>
                <w:color w:val="000000"/>
                <w:sz w:val="24"/>
                <w:szCs w:val="24"/>
              </w:rPr>
              <w:t xml:space="preserve">STUDENT ID No. </w:t>
            </w:r>
          </w:p>
        </w:tc>
        <w:tc>
          <w:tcPr>
            <w:tcW w:w="5245" w:type="dxa"/>
            <w:tcBorders>
              <w:top w:val="single" w:sz="4" w:space="0" w:color="000000"/>
              <w:left w:val="nil"/>
              <w:bottom w:val="single" w:sz="4" w:space="0" w:color="000000"/>
              <w:right w:val="single" w:sz="4" w:space="0" w:color="000000"/>
            </w:tcBorders>
            <w:shd w:val="clear" w:color="auto" w:fill="auto"/>
            <w:vAlign w:val="bottom"/>
          </w:tcPr>
          <w:p w14:paraId="53F1AC05" w14:textId="5E501692" w:rsidR="00872523" w:rsidRPr="00361A44" w:rsidRDefault="00F30AE4" w:rsidP="00FA7498">
            <w:pPr>
              <w:widowControl/>
              <w:jc w:val="both"/>
              <w:rPr>
                <w:rFonts w:eastAsia="Calibri"/>
                <w:color w:val="000000"/>
                <w:sz w:val="24"/>
                <w:szCs w:val="24"/>
              </w:rPr>
            </w:pPr>
            <w:r w:rsidRPr="00361A44">
              <w:rPr>
                <w:rFonts w:eastAsia="Calibri"/>
                <w:color w:val="000000"/>
                <w:sz w:val="24"/>
                <w:szCs w:val="24"/>
              </w:rPr>
              <w:t> </w:t>
            </w:r>
            <w:r w:rsidR="007E1FF7">
              <w:rPr>
                <w:rFonts w:eastAsia="Calibri"/>
                <w:color w:val="000000"/>
                <w:sz w:val="24"/>
                <w:szCs w:val="24"/>
              </w:rPr>
              <w:t>2023mt03639</w:t>
            </w:r>
          </w:p>
        </w:tc>
      </w:tr>
      <w:tr w:rsidR="00872523" w:rsidRPr="00361A44" w14:paraId="00CA8B05" w14:textId="77777777">
        <w:trPr>
          <w:trHeight w:val="300"/>
        </w:trPr>
        <w:tc>
          <w:tcPr>
            <w:tcW w:w="4111" w:type="dxa"/>
            <w:tcBorders>
              <w:top w:val="nil"/>
              <w:left w:val="single" w:sz="4" w:space="0" w:color="000000"/>
              <w:bottom w:val="single" w:sz="4" w:space="0" w:color="000000"/>
              <w:right w:val="single" w:sz="4" w:space="0" w:color="000000"/>
            </w:tcBorders>
            <w:shd w:val="clear" w:color="auto" w:fill="auto"/>
            <w:vAlign w:val="center"/>
          </w:tcPr>
          <w:p w14:paraId="1D99B36B" w14:textId="77777777" w:rsidR="00872523" w:rsidRPr="00361A44" w:rsidRDefault="00F30AE4" w:rsidP="00FA7498">
            <w:pPr>
              <w:widowControl/>
              <w:jc w:val="both"/>
              <w:rPr>
                <w:rFonts w:eastAsia="Calibri"/>
                <w:b/>
                <w:color w:val="000000"/>
                <w:sz w:val="24"/>
                <w:szCs w:val="24"/>
              </w:rPr>
            </w:pPr>
            <w:r w:rsidRPr="00361A44">
              <w:rPr>
                <w:rFonts w:eastAsia="Calibri"/>
                <w:b/>
                <w:color w:val="000000"/>
                <w:sz w:val="24"/>
                <w:szCs w:val="24"/>
              </w:rPr>
              <w:t>NAME OF THE STUDENT</w:t>
            </w:r>
          </w:p>
        </w:tc>
        <w:tc>
          <w:tcPr>
            <w:tcW w:w="5245" w:type="dxa"/>
            <w:tcBorders>
              <w:top w:val="nil"/>
              <w:left w:val="nil"/>
              <w:bottom w:val="single" w:sz="4" w:space="0" w:color="000000"/>
              <w:right w:val="single" w:sz="4" w:space="0" w:color="000000"/>
            </w:tcBorders>
            <w:shd w:val="clear" w:color="auto" w:fill="auto"/>
            <w:vAlign w:val="bottom"/>
          </w:tcPr>
          <w:p w14:paraId="2C84E178" w14:textId="4BE60241" w:rsidR="00872523" w:rsidRPr="00361A44" w:rsidRDefault="00F30AE4" w:rsidP="00FA7498">
            <w:pPr>
              <w:widowControl/>
              <w:jc w:val="both"/>
              <w:rPr>
                <w:rFonts w:eastAsia="Calibri"/>
                <w:color w:val="000000"/>
                <w:sz w:val="24"/>
                <w:szCs w:val="24"/>
              </w:rPr>
            </w:pPr>
            <w:r w:rsidRPr="00361A44">
              <w:rPr>
                <w:rFonts w:eastAsia="Calibri"/>
                <w:color w:val="000000"/>
                <w:sz w:val="24"/>
                <w:szCs w:val="24"/>
              </w:rPr>
              <w:t> </w:t>
            </w:r>
            <w:r w:rsidR="007E1FF7">
              <w:rPr>
                <w:rFonts w:eastAsia="Calibri"/>
                <w:color w:val="000000"/>
                <w:sz w:val="24"/>
                <w:szCs w:val="24"/>
              </w:rPr>
              <w:t>Vaishnav Lavatre</w:t>
            </w:r>
          </w:p>
        </w:tc>
      </w:tr>
      <w:tr w:rsidR="00872523" w:rsidRPr="00361A44" w14:paraId="3B82D73C" w14:textId="77777777">
        <w:trPr>
          <w:trHeight w:val="300"/>
        </w:trPr>
        <w:tc>
          <w:tcPr>
            <w:tcW w:w="4111" w:type="dxa"/>
            <w:tcBorders>
              <w:top w:val="nil"/>
              <w:left w:val="single" w:sz="4" w:space="0" w:color="000000"/>
              <w:bottom w:val="single" w:sz="4" w:space="0" w:color="000000"/>
              <w:right w:val="single" w:sz="4" w:space="0" w:color="000000"/>
            </w:tcBorders>
            <w:shd w:val="clear" w:color="auto" w:fill="auto"/>
            <w:vAlign w:val="center"/>
          </w:tcPr>
          <w:p w14:paraId="7543EACC" w14:textId="77777777" w:rsidR="00872523" w:rsidRPr="00361A44" w:rsidRDefault="00F30AE4" w:rsidP="00FA7498">
            <w:pPr>
              <w:widowControl/>
              <w:jc w:val="both"/>
              <w:rPr>
                <w:rFonts w:eastAsia="Calibri"/>
                <w:b/>
                <w:color w:val="000000"/>
                <w:sz w:val="24"/>
                <w:szCs w:val="24"/>
              </w:rPr>
            </w:pPr>
            <w:r w:rsidRPr="00361A44">
              <w:rPr>
                <w:rFonts w:eastAsia="Calibri"/>
                <w:b/>
                <w:color w:val="000000"/>
                <w:sz w:val="24"/>
                <w:szCs w:val="24"/>
              </w:rPr>
              <w:t>STUDENT'S EMAIL ADDRESS</w:t>
            </w:r>
          </w:p>
        </w:tc>
        <w:tc>
          <w:tcPr>
            <w:tcW w:w="5245" w:type="dxa"/>
            <w:tcBorders>
              <w:top w:val="nil"/>
              <w:left w:val="nil"/>
              <w:bottom w:val="single" w:sz="4" w:space="0" w:color="000000"/>
              <w:right w:val="single" w:sz="4" w:space="0" w:color="000000"/>
            </w:tcBorders>
            <w:shd w:val="clear" w:color="auto" w:fill="auto"/>
            <w:vAlign w:val="bottom"/>
          </w:tcPr>
          <w:p w14:paraId="499385DA" w14:textId="36784480" w:rsidR="00872523" w:rsidRPr="00361A44" w:rsidRDefault="00F30AE4" w:rsidP="00FA7498">
            <w:pPr>
              <w:widowControl/>
              <w:jc w:val="both"/>
              <w:rPr>
                <w:rFonts w:eastAsia="Calibri"/>
                <w:color w:val="000000"/>
                <w:sz w:val="24"/>
                <w:szCs w:val="24"/>
              </w:rPr>
            </w:pPr>
            <w:r w:rsidRPr="00361A44">
              <w:rPr>
                <w:rFonts w:eastAsia="Calibri"/>
                <w:color w:val="000000"/>
                <w:sz w:val="24"/>
                <w:szCs w:val="24"/>
              </w:rPr>
              <w:t> </w:t>
            </w:r>
            <w:r w:rsidR="007E1FF7">
              <w:rPr>
                <w:rFonts w:eastAsia="Calibri"/>
                <w:color w:val="000000"/>
                <w:sz w:val="24"/>
                <w:szCs w:val="24"/>
              </w:rPr>
              <w:t>2023mt03639@</w:t>
            </w:r>
            <w:r w:rsidR="007A518B">
              <w:rPr>
                <w:rFonts w:eastAsia="Calibri"/>
                <w:color w:val="000000"/>
                <w:sz w:val="24"/>
                <w:szCs w:val="24"/>
              </w:rPr>
              <w:t>wilp.bits-pilani.ac.in</w:t>
            </w:r>
          </w:p>
        </w:tc>
      </w:tr>
      <w:tr w:rsidR="00872523" w:rsidRPr="00361A44" w14:paraId="41227505" w14:textId="77777777">
        <w:trPr>
          <w:trHeight w:val="300"/>
        </w:trPr>
        <w:tc>
          <w:tcPr>
            <w:tcW w:w="4111" w:type="dxa"/>
            <w:tcBorders>
              <w:top w:val="nil"/>
              <w:left w:val="single" w:sz="4" w:space="0" w:color="000000"/>
              <w:bottom w:val="single" w:sz="4" w:space="0" w:color="000000"/>
              <w:right w:val="single" w:sz="4" w:space="0" w:color="000000"/>
            </w:tcBorders>
            <w:shd w:val="clear" w:color="auto" w:fill="auto"/>
            <w:vAlign w:val="center"/>
          </w:tcPr>
          <w:p w14:paraId="2587E6E0" w14:textId="77777777" w:rsidR="00872523" w:rsidRPr="00361A44" w:rsidRDefault="00F30AE4" w:rsidP="00FA7498">
            <w:pPr>
              <w:widowControl/>
              <w:jc w:val="both"/>
              <w:rPr>
                <w:rFonts w:eastAsia="Calibri"/>
                <w:b/>
                <w:color w:val="000000"/>
                <w:sz w:val="24"/>
                <w:szCs w:val="24"/>
              </w:rPr>
            </w:pPr>
            <w:r w:rsidRPr="00361A44">
              <w:rPr>
                <w:rFonts w:eastAsia="Calibri"/>
                <w:b/>
                <w:color w:val="000000"/>
                <w:sz w:val="24"/>
                <w:szCs w:val="24"/>
              </w:rPr>
              <w:t>STUDENT’S EMPLOYING ORGANIZATION &amp; LOCATION</w:t>
            </w:r>
          </w:p>
        </w:tc>
        <w:tc>
          <w:tcPr>
            <w:tcW w:w="5245" w:type="dxa"/>
            <w:tcBorders>
              <w:top w:val="nil"/>
              <w:left w:val="nil"/>
              <w:bottom w:val="single" w:sz="4" w:space="0" w:color="000000"/>
              <w:right w:val="single" w:sz="4" w:space="0" w:color="000000"/>
            </w:tcBorders>
            <w:shd w:val="clear" w:color="auto" w:fill="auto"/>
            <w:vAlign w:val="bottom"/>
          </w:tcPr>
          <w:p w14:paraId="69B0DD30" w14:textId="7A6E7BCF" w:rsidR="00872523" w:rsidRPr="00361A44" w:rsidRDefault="00F30AE4" w:rsidP="00FA7498">
            <w:pPr>
              <w:widowControl/>
              <w:jc w:val="both"/>
              <w:rPr>
                <w:rFonts w:eastAsia="Calibri"/>
                <w:color w:val="000000"/>
                <w:sz w:val="24"/>
                <w:szCs w:val="24"/>
              </w:rPr>
            </w:pPr>
            <w:r w:rsidRPr="00361A44">
              <w:rPr>
                <w:rFonts w:eastAsia="Calibri"/>
                <w:color w:val="000000"/>
                <w:sz w:val="24"/>
                <w:szCs w:val="24"/>
              </w:rPr>
              <w:t> </w:t>
            </w:r>
            <w:r w:rsidR="007A518B">
              <w:rPr>
                <w:rFonts w:eastAsia="Calibri"/>
                <w:color w:val="000000"/>
                <w:sz w:val="24"/>
                <w:szCs w:val="24"/>
              </w:rPr>
              <w:t>HCLTECH - Nagpur</w:t>
            </w:r>
          </w:p>
        </w:tc>
      </w:tr>
      <w:tr w:rsidR="00872523" w:rsidRPr="00361A44" w14:paraId="597A4198" w14:textId="77777777">
        <w:trPr>
          <w:trHeight w:val="300"/>
        </w:trPr>
        <w:tc>
          <w:tcPr>
            <w:tcW w:w="4111" w:type="dxa"/>
            <w:tcBorders>
              <w:top w:val="nil"/>
              <w:left w:val="single" w:sz="4" w:space="0" w:color="000000"/>
              <w:bottom w:val="single" w:sz="4" w:space="0" w:color="000000"/>
              <w:right w:val="single" w:sz="4" w:space="0" w:color="000000"/>
            </w:tcBorders>
            <w:shd w:val="clear" w:color="auto" w:fill="auto"/>
            <w:vAlign w:val="center"/>
          </w:tcPr>
          <w:p w14:paraId="61F020F3" w14:textId="77777777" w:rsidR="00872523" w:rsidRPr="00361A44" w:rsidRDefault="00F30AE4" w:rsidP="00FA7498">
            <w:pPr>
              <w:widowControl/>
              <w:jc w:val="both"/>
              <w:rPr>
                <w:rFonts w:eastAsia="Calibri"/>
                <w:b/>
                <w:color w:val="000000"/>
                <w:sz w:val="24"/>
                <w:szCs w:val="24"/>
              </w:rPr>
            </w:pPr>
            <w:r w:rsidRPr="00361A44">
              <w:rPr>
                <w:rFonts w:eastAsia="Calibri"/>
                <w:b/>
                <w:color w:val="000000"/>
                <w:sz w:val="24"/>
                <w:szCs w:val="24"/>
              </w:rPr>
              <w:t>SUPERVISOR’S NAME</w:t>
            </w:r>
          </w:p>
        </w:tc>
        <w:tc>
          <w:tcPr>
            <w:tcW w:w="5245" w:type="dxa"/>
            <w:tcBorders>
              <w:top w:val="nil"/>
              <w:left w:val="nil"/>
              <w:bottom w:val="single" w:sz="4" w:space="0" w:color="000000"/>
              <w:right w:val="single" w:sz="4" w:space="0" w:color="000000"/>
            </w:tcBorders>
            <w:shd w:val="clear" w:color="auto" w:fill="auto"/>
            <w:vAlign w:val="bottom"/>
          </w:tcPr>
          <w:p w14:paraId="542CE5D7" w14:textId="0092282B" w:rsidR="00872523" w:rsidRPr="00361A44" w:rsidRDefault="00F30AE4" w:rsidP="00FA7498">
            <w:pPr>
              <w:widowControl/>
              <w:jc w:val="both"/>
              <w:rPr>
                <w:rFonts w:eastAsia="Calibri"/>
                <w:color w:val="000000"/>
                <w:sz w:val="24"/>
                <w:szCs w:val="24"/>
              </w:rPr>
            </w:pPr>
            <w:r w:rsidRPr="00361A44">
              <w:rPr>
                <w:rFonts w:eastAsia="Calibri"/>
                <w:color w:val="000000"/>
                <w:sz w:val="24"/>
                <w:szCs w:val="24"/>
              </w:rPr>
              <w:t> </w:t>
            </w:r>
            <w:r w:rsidR="007A518B">
              <w:rPr>
                <w:rFonts w:eastAsia="Calibri"/>
                <w:color w:val="000000"/>
                <w:sz w:val="24"/>
                <w:szCs w:val="24"/>
              </w:rPr>
              <w:t>Waquar Husain</w:t>
            </w:r>
          </w:p>
        </w:tc>
      </w:tr>
      <w:tr w:rsidR="00872523" w:rsidRPr="00361A44" w14:paraId="63F5F6AD" w14:textId="77777777">
        <w:trPr>
          <w:trHeight w:val="300"/>
        </w:trPr>
        <w:tc>
          <w:tcPr>
            <w:tcW w:w="4111" w:type="dxa"/>
            <w:tcBorders>
              <w:top w:val="nil"/>
              <w:left w:val="single" w:sz="4" w:space="0" w:color="000000"/>
              <w:bottom w:val="single" w:sz="4" w:space="0" w:color="000000"/>
              <w:right w:val="single" w:sz="4" w:space="0" w:color="000000"/>
            </w:tcBorders>
            <w:shd w:val="clear" w:color="auto" w:fill="auto"/>
            <w:vAlign w:val="center"/>
          </w:tcPr>
          <w:p w14:paraId="423351EA" w14:textId="77777777" w:rsidR="00872523" w:rsidRPr="00361A44" w:rsidRDefault="00F30AE4" w:rsidP="00FA7498">
            <w:pPr>
              <w:widowControl/>
              <w:jc w:val="both"/>
              <w:rPr>
                <w:rFonts w:eastAsia="Calibri"/>
                <w:b/>
                <w:color w:val="000000"/>
                <w:sz w:val="24"/>
                <w:szCs w:val="24"/>
              </w:rPr>
            </w:pPr>
            <w:r w:rsidRPr="00361A44">
              <w:rPr>
                <w:rFonts w:eastAsia="Calibri"/>
                <w:b/>
                <w:color w:val="000000"/>
                <w:sz w:val="24"/>
                <w:szCs w:val="24"/>
              </w:rPr>
              <w:t>SUPERVISOR’S EMPLOYING ORGANIZATION &amp; LOCATION</w:t>
            </w:r>
          </w:p>
        </w:tc>
        <w:tc>
          <w:tcPr>
            <w:tcW w:w="5245" w:type="dxa"/>
            <w:tcBorders>
              <w:top w:val="nil"/>
              <w:left w:val="nil"/>
              <w:bottom w:val="single" w:sz="4" w:space="0" w:color="000000"/>
              <w:right w:val="single" w:sz="4" w:space="0" w:color="000000"/>
            </w:tcBorders>
            <w:shd w:val="clear" w:color="auto" w:fill="auto"/>
            <w:vAlign w:val="bottom"/>
          </w:tcPr>
          <w:p w14:paraId="45DA54DA" w14:textId="5AEABD56" w:rsidR="00872523" w:rsidRPr="00361A44" w:rsidRDefault="00F30AE4" w:rsidP="00FA7498">
            <w:pPr>
              <w:widowControl/>
              <w:jc w:val="both"/>
              <w:rPr>
                <w:rFonts w:eastAsia="Calibri"/>
                <w:color w:val="000000"/>
                <w:sz w:val="24"/>
                <w:szCs w:val="24"/>
              </w:rPr>
            </w:pPr>
            <w:r w:rsidRPr="00361A44">
              <w:rPr>
                <w:rFonts w:eastAsia="Calibri"/>
                <w:color w:val="000000"/>
                <w:sz w:val="24"/>
                <w:szCs w:val="24"/>
              </w:rPr>
              <w:t> </w:t>
            </w:r>
            <w:r w:rsidR="007A518B">
              <w:rPr>
                <w:rFonts w:eastAsia="Calibri"/>
                <w:color w:val="000000"/>
                <w:sz w:val="24"/>
                <w:szCs w:val="24"/>
              </w:rPr>
              <w:t>HCLTECH - Nagpur</w:t>
            </w:r>
          </w:p>
        </w:tc>
      </w:tr>
      <w:tr w:rsidR="00872523" w:rsidRPr="00361A44" w14:paraId="376CAF19" w14:textId="77777777">
        <w:trPr>
          <w:trHeight w:val="300"/>
        </w:trPr>
        <w:tc>
          <w:tcPr>
            <w:tcW w:w="4111" w:type="dxa"/>
            <w:tcBorders>
              <w:top w:val="nil"/>
              <w:left w:val="single" w:sz="4" w:space="0" w:color="000000"/>
              <w:bottom w:val="single" w:sz="4" w:space="0" w:color="000000"/>
              <w:right w:val="single" w:sz="4" w:space="0" w:color="000000"/>
            </w:tcBorders>
            <w:shd w:val="clear" w:color="auto" w:fill="auto"/>
            <w:vAlign w:val="center"/>
          </w:tcPr>
          <w:p w14:paraId="6E052FA0" w14:textId="77777777" w:rsidR="00872523" w:rsidRPr="00361A44" w:rsidRDefault="00F30AE4" w:rsidP="00FA7498">
            <w:pPr>
              <w:widowControl/>
              <w:jc w:val="both"/>
              <w:rPr>
                <w:rFonts w:eastAsia="Calibri"/>
                <w:b/>
                <w:color w:val="000000"/>
                <w:sz w:val="24"/>
                <w:szCs w:val="24"/>
              </w:rPr>
            </w:pPr>
            <w:r w:rsidRPr="00361A44">
              <w:rPr>
                <w:rFonts w:eastAsia="Calibri"/>
                <w:b/>
                <w:color w:val="000000"/>
                <w:sz w:val="24"/>
                <w:szCs w:val="24"/>
              </w:rPr>
              <w:t>SUPERVISOR’S EMAIL ADDRESS</w:t>
            </w:r>
          </w:p>
        </w:tc>
        <w:tc>
          <w:tcPr>
            <w:tcW w:w="5245" w:type="dxa"/>
            <w:tcBorders>
              <w:top w:val="nil"/>
              <w:left w:val="nil"/>
              <w:bottom w:val="single" w:sz="4" w:space="0" w:color="000000"/>
              <w:right w:val="single" w:sz="4" w:space="0" w:color="000000"/>
            </w:tcBorders>
            <w:shd w:val="clear" w:color="auto" w:fill="auto"/>
            <w:vAlign w:val="bottom"/>
          </w:tcPr>
          <w:p w14:paraId="5800F2BA" w14:textId="0AE7CFBE" w:rsidR="00872523" w:rsidRPr="00361A44" w:rsidRDefault="00F30AE4" w:rsidP="00FA7498">
            <w:pPr>
              <w:widowControl/>
              <w:jc w:val="both"/>
              <w:rPr>
                <w:rFonts w:eastAsia="Calibri"/>
                <w:color w:val="000000"/>
                <w:sz w:val="24"/>
                <w:szCs w:val="24"/>
              </w:rPr>
            </w:pPr>
            <w:r w:rsidRPr="00361A44">
              <w:rPr>
                <w:rFonts w:eastAsia="Calibri"/>
                <w:color w:val="000000"/>
                <w:sz w:val="24"/>
                <w:szCs w:val="24"/>
              </w:rPr>
              <w:t> </w:t>
            </w:r>
            <w:r w:rsidR="007A518B">
              <w:rPr>
                <w:rFonts w:eastAsia="Calibri"/>
                <w:color w:val="000000"/>
                <w:sz w:val="24"/>
                <w:szCs w:val="24"/>
              </w:rPr>
              <w:t>Waquar.h@hcltech.com</w:t>
            </w:r>
          </w:p>
        </w:tc>
      </w:tr>
      <w:tr w:rsidR="00872523" w:rsidRPr="00361A44" w14:paraId="69025448" w14:textId="77777777">
        <w:trPr>
          <w:trHeight w:val="300"/>
        </w:trPr>
        <w:tc>
          <w:tcPr>
            <w:tcW w:w="4111" w:type="dxa"/>
            <w:tcBorders>
              <w:top w:val="nil"/>
              <w:left w:val="single" w:sz="4" w:space="0" w:color="000000"/>
              <w:bottom w:val="single" w:sz="4" w:space="0" w:color="000000"/>
              <w:right w:val="single" w:sz="4" w:space="0" w:color="000000"/>
            </w:tcBorders>
            <w:shd w:val="clear" w:color="auto" w:fill="auto"/>
            <w:vAlign w:val="center"/>
          </w:tcPr>
          <w:p w14:paraId="5F8630A4" w14:textId="77777777" w:rsidR="00872523" w:rsidRPr="00361A44" w:rsidRDefault="00F30AE4" w:rsidP="00FA7498">
            <w:pPr>
              <w:widowControl/>
              <w:jc w:val="both"/>
              <w:rPr>
                <w:rFonts w:eastAsia="Calibri"/>
                <w:b/>
                <w:color w:val="000000"/>
                <w:sz w:val="24"/>
                <w:szCs w:val="24"/>
              </w:rPr>
            </w:pPr>
            <w:r w:rsidRPr="00361A44">
              <w:rPr>
                <w:rFonts w:eastAsia="Calibri"/>
                <w:b/>
                <w:color w:val="000000"/>
                <w:sz w:val="24"/>
                <w:szCs w:val="24"/>
              </w:rPr>
              <w:t>ADDITIONAL EXAMINAER’S NAME</w:t>
            </w:r>
          </w:p>
        </w:tc>
        <w:tc>
          <w:tcPr>
            <w:tcW w:w="5245" w:type="dxa"/>
            <w:tcBorders>
              <w:top w:val="nil"/>
              <w:left w:val="nil"/>
              <w:bottom w:val="single" w:sz="4" w:space="0" w:color="000000"/>
              <w:right w:val="single" w:sz="4" w:space="0" w:color="000000"/>
            </w:tcBorders>
            <w:shd w:val="clear" w:color="auto" w:fill="auto"/>
            <w:vAlign w:val="bottom"/>
          </w:tcPr>
          <w:p w14:paraId="3A04E642" w14:textId="23DC3BB7" w:rsidR="00872523" w:rsidRPr="00361A44" w:rsidRDefault="00F30AE4" w:rsidP="00FA7498">
            <w:pPr>
              <w:widowControl/>
              <w:jc w:val="both"/>
              <w:rPr>
                <w:rFonts w:eastAsia="Calibri"/>
                <w:color w:val="000000"/>
                <w:sz w:val="24"/>
                <w:szCs w:val="24"/>
              </w:rPr>
            </w:pPr>
            <w:r w:rsidRPr="00361A44">
              <w:rPr>
                <w:rFonts w:eastAsia="Calibri"/>
                <w:color w:val="000000"/>
                <w:sz w:val="24"/>
                <w:szCs w:val="24"/>
              </w:rPr>
              <w:t> </w:t>
            </w:r>
            <w:r w:rsidR="007A518B">
              <w:rPr>
                <w:rFonts w:eastAsia="Calibri"/>
                <w:color w:val="000000"/>
                <w:sz w:val="24"/>
                <w:szCs w:val="24"/>
              </w:rPr>
              <w:t>Amol Bhakte</w:t>
            </w:r>
          </w:p>
        </w:tc>
      </w:tr>
      <w:tr w:rsidR="00872523" w:rsidRPr="00361A44" w14:paraId="6C666598" w14:textId="77777777">
        <w:trPr>
          <w:trHeight w:val="300"/>
        </w:trPr>
        <w:tc>
          <w:tcPr>
            <w:tcW w:w="4111" w:type="dxa"/>
            <w:tcBorders>
              <w:top w:val="nil"/>
              <w:left w:val="single" w:sz="4" w:space="0" w:color="000000"/>
              <w:bottom w:val="single" w:sz="4" w:space="0" w:color="000000"/>
              <w:right w:val="single" w:sz="4" w:space="0" w:color="000000"/>
            </w:tcBorders>
            <w:shd w:val="clear" w:color="auto" w:fill="auto"/>
            <w:vAlign w:val="center"/>
          </w:tcPr>
          <w:p w14:paraId="196833FD" w14:textId="77777777" w:rsidR="00872523" w:rsidRPr="00361A44" w:rsidRDefault="00F30AE4" w:rsidP="00FA7498">
            <w:pPr>
              <w:widowControl/>
              <w:jc w:val="both"/>
              <w:rPr>
                <w:rFonts w:eastAsia="Calibri"/>
                <w:b/>
                <w:color w:val="000000"/>
                <w:sz w:val="24"/>
                <w:szCs w:val="24"/>
              </w:rPr>
            </w:pPr>
            <w:r w:rsidRPr="00361A44">
              <w:rPr>
                <w:rFonts w:eastAsia="Calibri"/>
                <w:b/>
                <w:color w:val="000000"/>
                <w:sz w:val="24"/>
                <w:szCs w:val="24"/>
              </w:rPr>
              <w:t>ADDITIONAL EXAMINER’S EMPLOYING ORGANIZATION &amp; LOCATION</w:t>
            </w:r>
          </w:p>
        </w:tc>
        <w:tc>
          <w:tcPr>
            <w:tcW w:w="5245" w:type="dxa"/>
            <w:tcBorders>
              <w:top w:val="nil"/>
              <w:left w:val="nil"/>
              <w:bottom w:val="single" w:sz="4" w:space="0" w:color="000000"/>
              <w:right w:val="single" w:sz="4" w:space="0" w:color="000000"/>
            </w:tcBorders>
            <w:shd w:val="clear" w:color="auto" w:fill="auto"/>
            <w:vAlign w:val="bottom"/>
          </w:tcPr>
          <w:p w14:paraId="4D9F1E9E" w14:textId="5BD0973F" w:rsidR="00872523" w:rsidRPr="00361A44" w:rsidRDefault="00F30AE4" w:rsidP="00FA7498">
            <w:pPr>
              <w:widowControl/>
              <w:jc w:val="both"/>
              <w:rPr>
                <w:rFonts w:eastAsia="Calibri"/>
                <w:color w:val="000000"/>
                <w:sz w:val="24"/>
                <w:szCs w:val="24"/>
              </w:rPr>
            </w:pPr>
            <w:r w:rsidRPr="00361A44">
              <w:rPr>
                <w:rFonts w:eastAsia="Calibri"/>
                <w:color w:val="000000"/>
                <w:sz w:val="24"/>
                <w:szCs w:val="24"/>
              </w:rPr>
              <w:t> </w:t>
            </w:r>
            <w:r w:rsidR="007A518B">
              <w:rPr>
                <w:rFonts w:eastAsia="Calibri"/>
                <w:color w:val="000000"/>
                <w:sz w:val="24"/>
                <w:szCs w:val="24"/>
              </w:rPr>
              <w:t>HCLTECH - Nagpur</w:t>
            </w:r>
          </w:p>
        </w:tc>
      </w:tr>
      <w:tr w:rsidR="00872523" w:rsidRPr="00361A44" w14:paraId="0E64111D" w14:textId="77777777">
        <w:trPr>
          <w:trHeight w:val="300"/>
        </w:trPr>
        <w:tc>
          <w:tcPr>
            <w:tcW w:w="4111" w:type="dxa"/>
            <w:tcBorders>
              <w:top w:val="nil"/>
              <w:left w:val="single" w:sz="4" w:space="0" w:color="000000"/>
              <w:bottom w:val="single" w:sz="4" w:space="0" w:color="000000"/>
              <w:right w:val="single" w:sz="4" w:space="0" w:color="000000"/>
            </w:tcBorders>
            <w:shd w:val="clear" w:color="auto" w:fill="auto"/>
            <w:vAlign w:val="center"/>
          </w:tcPr>
          <w:p w14:paraId="2F545C06" w14:textId="77777777" w:rsidR="00872523" w:rsidRPr="00361A44" w:rsidRDefault="00F30AE4" w:rsidP="00FA7498">
            <w:pPr>
              <w:widowControl/>
              <w:jc w:val="both"/>
              <w:rPr>
                <w:rFonts w:eastAsia="Calibri"/>
                <w:b/>
                <w:color w:val="000000"/>
                <w:sz w:val="24"/>
                <w:szCs w:val="24"/>
              </w:rPr>
            </w:pPr>
            <w:r w:rsidRPr="00361A44">
              <w:rPr>
                <w:rFonts w:eastAsia="Calibri"/>
                <w:b/>
                <w:color w:val="000000"/>
                <w:sz w:val="24"/>
                <w:szCs w:val="24"/>
              </w:rPr>
              <w:t>ADDITIONAL EXAMINER’S EMAIL ADDRESS</w:t>
            </w:r>
          </w:p>
        </w:tc>
        <w:tc>
          <w:tcPr>
            <w:tcW w:w="5245" w:type="dxa"/>
            <w:tcBorders>
              <w:top w:val="nil"/>
              <w:left w:val="nil"/>
              <w:bottom w:val="single" w:sz="4" w:space="0" w:color="000000"/>
              <w:right w:val="single" w:sz="4" w:space="0" w:color="000000"/>
            </w:tcBorders>
            <w:shd w:val="clear" w:color="auto" w:fill="auto"/>
            <w:vAlign w:val="bottom"/>
          </w:tcPr>
          <w:p w14:paraId="525B29EC" w14:textId="043FE1A3" w:rsidR="00872523" w:rsidRPr="00361A44" w:rsidRDefault="00F30AE4" w:rsidP="00FA7498">
            <w:pPr>
              <w:widowControl/>
              <w:jc w:val="both"/>
              <w:rPr>
                <w:rFonts w:eastAsia="Calibri"/>
                <w:color w:val="000000"/>
                <w:sz w:val="24"/>
                <w:szCs w:val="24"/>
              </w:rPr>
            </w:pPr>
            <w:r w:rsidRPr="00361A44">
              <w:rPr>
                <w:rFonts w:eastAsia="Calibri"/>
                <w:color w:val="000000"/>
                <w:sz w:val="24"/>
                <w:szCs w:val="24"/>
              </w:rPr>
              <w:t> </w:t>
            </w:r>
            <w:r w:rsidR="007A518B">
              <w:rPr>
                <w:rFonts w:eastAsia="Calibri"/>
                <w:color w:val="000000"/>
                <w:sz w:val="24"/>
                <w:szCs w:val="24"/>
              </w:rPr>
              <w:t>bhaktea@hcltech.com</w:t>
            </w:r>
          </w:p>
        </w:tc>
      </w:tr>
      <w:tr w:rsidR="00872523" w:rsidRPr="00361A44" w14:paraId="4D01B373" w14:textId="77777777">
        <w:trPr>
          <w:trHeight w:val="300"/>
        </w:trPr>
        <w:tc>
          <w:tcPr>
            <w:tcW w:w="4111" w:type="dxa"/>
            <w:tcBorders>
              <w:top w:val="nil"/>
              <w:left w:val="single" w:sz="4" w:space="0" w:color="000000"/>
              <w:bottom w:val="single" w:sz="4" w:space="0" w:color="000000"/>
              <w:right w:val="single" w:sz="4" w:space="0" w:color="000000"/>
            </w:tcBorders>
            <w:shd w:val="clear" w:color="auto" w:fill="auto"/>
            <w:vAlign w:val="center"/>
          </w:tcPr>
          <w:p w14:paraId="2FF138DD" w14:textId="77777777" w:rsidR="00872523" w:rsidRPr="00361A44" w:rsidRDefault="00F30AE4" w:rsidP="00FA7498">
            <w:pPr>
              <w:widowControl/>
              <w:jc w:val="both"/>
              <w:rPr>
                <w:rFonts w:eastAsia="Calibri"/>
                <w:b/>
                <w:color w:val="000000"/>
                <w:sz w:val="24"/>
                <w:szCs w:val="24"/>
              </w:rPr>
            </w:pPr>
            <w:r w:rsidRPr="00361A44">
              <w:rPr>
                <w:rFonts w:eastAsia="Calibri"/>
                <w:b/>
                <w:color w:val="000000"/>
                <w:sz w:val="24"/>
                <w:szCs w:val="24"/>
              </w:rPr>
              <w:t>DISSERTATION / PROJECT / PROJECT WORK TITLE</w:t>
            </w:r>
          </w:p>
        </w:tc>
        <w:tc>
          <w:tcPr>
            <w:tcW w:w="5245" w:type="dxa"/>
            <w:tcBorders>
              <w:top w:val="nil"/>
              <w:left w:val="nil"/>
              <w:bottom w:val="single" w:sz="4" w:space="0" w:color="000000"/>
              <w:right w:val="single" w:sz="4" w:space="0" w:color="000000"/>
            </w:tcBorders>
            <w:shd w:val="clear" w:color="auto" w:fill="auto"/>
            <w:vAlign w:val="bottom"/>
          </w:tcPr>
          <w:p w14:paraId="541F3A05" w14:textId="39ACB3EF" w:rsidR="00872523" w:rsidRPr="00361A44" w:rsidRDefault="00F30AE4" w:rsidP="00FA7498">
            <w:pPr>
              <w:widowControl/>
              <w:jc w:val="both"/>
              <w:rPr>
                <w:rFonts w:eastAsia="Calibri"/>
                <w:color w:val="000000"/>
                <w:sz w:val="24"/>
                <w:szCs w:val="24"/>
              </w:rPr>
            </w:pPr>
            <w:r w:rsidRPr="00361A44">
              <w:rPr>
                <w:rFonts w:eastAsia="Calibri"/>
                <w:color w:val="000000"/>
                <w:sz w:val="24"/>
                <w:szCs w:val="24"/>
              </w:rPr>
              <w:t> </w:t>
            </w:r>
            <w:r w:rsidR="007A518B" w:rsidRPr="007A518B">
              <w:rPr>
                <w:rFonts w:eastAsia="Calibri"/>
                <w:color w:val="000000"/>
                <w:sz w:val="24"/>
                <w:szCs w:val="24"/>
              </w:rPr>
              <w:t>Admin Copilot: A Cloud-Native AI Chatbot for Automated Troubleshooting &amp; Knowledge Management in ITSD Operations</w:t>
            </w:r>
          </w:p>
        </w:tc>
      </w:tr>
    </w:tbl>
    <w:p w14:paraId="554E1041" w14:textId="77777777" w:rsidR="00872523" w:rsidRPr="00361A44" w:rsidRDefault="00872523" w:rsidP="00FA7498">
      <w:pPr>
        <w:pBdr>
          <w:top w:val="nil"/>
          <w:left w:val="nil"/>
          <w:bottom w:val="single" w:sz="6" w:space="1" w:color="000000"/>
          <w:right w:val="nil"/>
          <w:between w:val="nil"/>
        </w:pBdr>
        <w:jc w:val="both"/>
        <w:rPr>
          <w:rFonts w:eastAsia="Calibri"/>
          <w:color w:val="000000"/>
          <w:sz w:val="24"/>
          <w:szCs w:val="24"/>
        </w:rPr>
      </w:pPr>
    </w:p>
    <w:p w14:paraId="3D2826D6" w14:textId="77777777" w:rsidR="00872523" w:rsidRPr="00361A44" w:rsidRDefault="00872523" w:rsidP="00FA7498">
      <w:pPr>
        <w:pBdr>
          <w:bottom w:val="single" w:sz="6" w:space="1" w:color="000000"/>
        </w:pBdr>
        <w:jc w:val="both"/>
        <w:rPr>
          <w:rFonts w:eastAsia="Calibri"/>
          <w:sz w:val="24"/>
          <w:szCs w:val="24"/>
        </w:rPr>
      </w:pPr>
    </w:p>
    <w:p w14:paraId="4866C74B" w14:textId="77777777" w:rsidR="00872523" w:rsidRPr="00361A44" w:rsidRDefault="00872523" w:rsidP="00FA7498">
      <w:pPr>
        <w:jc w:val="both"/>
        <w:rPr>
          <w:rFonts w:eastAsia="Calibri"/>
          <w:sz w:val="24"/>
          <w:szCs w:val="24"/>
        </w:rPr>
      </w:pPr>
    </w:p>
    <w:tbl>
      <w:tblPr>
        <w:tblStyle w:val="a2"/>
        <w:tblW w:w="9923" w:type="dxa"/>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3132"/>
        <w:gridCol w:w="3389"/>
        <w:gridCol w:w="3402"/>
      </w:tblGrid>
      <w:tr w:rsidR="00872523" w:rsidRPr="00361A44" w14:paraId="42F6B8DE" w14:textId="77777777" w:rsidTr="004D1B9A">
        <w:trPr>
          <w:trHeight w:val="667"/>
        </w:trPr>
        <w:tc>
          <w:tcPr>
            <w:tcW w:w="3132" w:type="dxa"/>
            <w:shd w:val="clear" w:color="auto" w:fill="auto"/>
            <w:vAlign w:val="center"/>
          </w:tcPr>
          <w:p w14:paraId="29F86323" w14:textId="762C3167" w:rsidR="00872523" w:rsidRPr="00361A44" w:rsidRDefault="00785178" w:rsidP="00785178">
            <w:pPr>
              <w:widowControl/>
              <w:jc w:val="center"/>
              <w:rPr>
                <w:rFonts w:eastAsia="Calibri"/>
                <w:color w:val="000000"/>
              </w:rPr>
            </w:pPr>
            <w:r>
              <w:rPr>
                <w:rFonts w:eastAsia="Calibri"/>
                <w:noProof/>
                <w:color w:val="000000"/>
              </w:rPr>
              <w:drawing>
                <wp:inline distT="0" distB="0" distL="0" distR="0" wp14:anchorId="3084170A" wp14:editId="34E88583">
                  <wp:extent cx="1299845" cy="878451"/>
                  <wp:effectExtent l="0" t="0" r="0" b="0"/>
                  <wp:docPr id="21396627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69421" cy="925471"/>
                          </a:xfrm>
                          <a:prstGeom prst="rect">
                            <a:avLst/>
                          </a:prstGeom>
                          <a:noFill/>
                        </pic:spPr>
                      </pic:pic>
                    </a:graphicData>
                  </a:graphic>
                </wp:inline>
              </w:drawing>
            </w:r>
          </w:p>
        </w:tc>
        <w:tc>
          <w:tcPr>
            <w:tcW w:w="3389" w:type="dxa"/>
            <w:shd w:val="clear" w:color="auto" w:fill="auto"/>
            <w:vAlign w:val="center"/>
          </w:tcPr>
          <w:p w14:paraId="38FFF5DB" w14:textId="7EC0641F" w:rsidR="00872523" w:rsidRPr="00361A44" w:rsidRDefault="00F30AE4" w:rsidP="00FA7498">
            <w:pPr>
              <w:widowControl/>
              <w:jc w:val="both"/>
              <w:rPr>
                <w:rFonts w:eastAsia="Calibri"/>
                <w:color w:val="000000"/>
              </w:rPr>
            </w:pPr>
            <w:r w:rsidRPr="00361A44">
              <w:rPr>
                <w:rFonts w:eastAsia="Calibri"/>
                <w:color w:val="000000"/>
              </w:rPr>
              <w:t> </w:t>
            </w:r>
            <w:r w:rsidR="00336FB2">
              <w:rPr>
                <w:rFonts w:eastAsia="Calibri"/>
                <w:noProof/>
                <w:color w:val="000000"/>
              </w:rPr>
              <w:drawing>
                <wp:inline distT="0" distB="0" distL="0" distR="0" wp14:anchorId="35CDEB61" wp14:editId="698D1808">
                  <wp:extent cx="1427135" cy="730171"/>
                  <wp:effectExtent l="0" t="0" r="1905" b="0"/>
                  <wp:docPr id="1624278956" name="Picture 1" descr="A close-up of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78956" name="Picture 1" descr="A close-up of a signature&#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86979" cy="760789"/>
                          </a:xfrm>
                          <a:prstGeom prst="rect">
                            <a:avLst/>
                          </a:prstGeom>
                        </pic:spPr>
                      </pic:pic>
                    </a:graphicData>
                  </a:graphic>
                </wp:inline>
              </w:drawing>
            </w:r>
          </w:p>
        </w:tc>
        <w:tc>
          <w:tcPr>
            <w:tcW w:w="3402" w:type="dxa"/>
            <w:shd w:val="clear" w:color="auto" w:fill="auto"/>
            <w:vAlign w:val="center"/>
          </w:tcPr>
          <w:p w14:paraId="14886454" w14:textId="77777777" w:rsidR="00872523" w:rsidRDefault="00F30AE4" w:rsidP="00FA7498">
            <w:pPr>
              <w:widowControl/>
              <w:jc w:val="both"/>
              <w:rPr>
                <w:rFonts w:eastAsia="Calibri"/>
                <w:color w:val="000000"/>
              </w:rPr>
            </w:pPr>
            <w:r w:rsidRPr="00361A44">
              <w:rPr>
                <w:rFonts w:eastAsia="Calibri"/>
                <w:color w:val="000000"/>
              </w:rPr>
              <w:t> </w:t>
            </w:r>
            <w:r w:rsidRPr="00F30AE4">
              <w:rPr>
                <w:rFonts w:eastAsia="Calibri"/>
                <w:noProof/>
                <w:color w:val="000000"/>
              </w:rPr>
              <w:drawing>
                <wp:inline distT="0" distB="0" distL="0" distR="0" wp14:anchorId="7D66304D" wp14:editId="3C0E3164">
                  <wp:extent cx="1320801" cy="711200"/>
                  <wp:effectExtent l="0" t="0" r="0" b="0"/>
                  <wp:docPr id="1526911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11199" name=""/>
                          <pic:cNvPicPr/>
                        </pic:nvPicPr>
                        <pic:blipFill>
                          <a:blip r:embed="rId14"/>
                          <a:stretch>
                            <a:fillRect/>
                          </a:stretch>
                        </pic:blipFill>
                        <pic:spPr>
                          <a:xfrm>
                            <a:off x="0" y="0"/>
                            <a:ext cx="1351734" cy="727856"/>
                          </a:xfrm>
                          <a:prstGeom prst="rect">
                            <a:avLst/>
                          </a:prstGeom>
                        </pic:spPr>
                      </pic:pic>
                    </a:graphicData>
                  </a:graphic>
                </wp:inline>
              </w:drawing>
            </w:r>
          </w:p>
          <w:p w14:paraId="4E87989E" w14:textId="60A6E32D" w:rsidR="004D1B9A" w:rsidRPr="00361A44" w:rsidRDefault="004D1B9A" w:rsidP="00FA7498">
            <w:pPr>
              <w:widowControl/>
              <w:jc w:val="both"/>
              <w:rPr>
                <w:rFonts w:eastAsia="Calibri"/>
                <w:color w:val="000000"/>
              </w:rPr>
            </w:pPr>
          </w:p>
        </w:tc>
      </w:tr>
      <w:tr w:rsidR="00872523" w:rsidRPr="00361A44" w14:paraId="1D707823" w14:textId="77777777" w:rsidTr="004D1B9A">
        <w:trPr>
          <w:trHeight w:val="667"/>
        </w:trPr>
        <w:tc>
          <w:tcPr>
            <w:tcW w:w="3132" w:type="dxa"/>
            <w:shd w:val="clear" w:color="auto" w:fill="auto"/>
            <w:vAlign w:val="center"/>
          </w:tcPr>
          <w:p w14:paraId="0E1F03D4" w14:textId="77777777" w:rsidR="00872523" w:rsidRPr="00361A44" w:rsidRDefault="00F30AE4" w:rsidP="00FA7498">
            <w:pPr>
              <w:widowControl/>
              <w:jc w:val="both"/>
              <w:rPr>
                <w:rFonts w:eastAsia="Calibri"/>
                <w:b/>
                <w:color w:val="000000"/>
              </w:rPr>
            </w:pPr>
            <w:r w:rsidRPr="00361A44">
              <w:rPr>
                <w:rFonts w:eastAsia="Calibri"/>
                <w:b/>
                <w:color w:val="000000"/>
              </w:rPr>
              <w:t>Signature of Student</w:t>
            </w:r>
          </w:p>
        </w:tc>
        <w:tc>
          <w:tcPr>
            <w:tcW w:w="3389" w:type="dxa"/>
            <w:shd w:val="clear" w:color="auto" w:fill="auto"/>
            <w:vAlign w:val="center"/>
          </w:tcPr>
          <w:p w14:paraId="56E29410" w14:textId="77777777" w:rsidR="00872523" w:rsidRPr="00361A44" w:rsidRDefault="00F30AE4" w:rsidP="00FA7498">
            <w:pPr>
              <w:widowControl/>
              <w:jc w:val="both"/>
              <w:rPr>
                <w:rFonts w:eastAsia="Calibri"/>
                <w:b/>
                <w:color w:val="000000"/>
              </w:rPr>
            </w:pPr>
            <w:r w:rsidRPr="00361A44">
              <w:rPr>
                <w:rFonts w:eastAsia="Calibri"/>
                <w:b/>
                <w:color w:val="000000"/>
              </w:rPr>
              <w:t>Signature of Supervisor</w:t>
            </w:r>
          </w:p>
        </w:tc>
        <w:tc>
          <w:tcPr>
            <w:tcW w:w="3402" w:type="dxa"/>
            <w:shd w:val="clear" w:color="auto" w:fill="auto"/>
            <w:vAlign w:val="center"/>
          </w:tcPr>
          <w:p w14:paraId="4D56FE8E" w14:textId="77777777" w:rsidR="00872523" w:rsidRPr="00361A44" w:rsidRDefault="00F30AE4" w:rsidP="00FA7498">
            <w:pPr>
              <w:widowControl/>
              <w:jc w:val="both"/>
              <w:rPr>
                <w:rFonts w:eastAsia="Calibri"/>
                <w:b/>
                <w:color w:val="000000"/>
              </w:rPr>
            </w:pPr>
            <w:r w:rsidRPr="00361A44">
              <w:rPr>
                <w:rFonts w:eastAsia="Calibri"/>
                <w:b/>
                <w:color w:val="000000"/>
              </w:rPr>
              <w:t>Signature of Additional Examiner</w:t>
            </w:r>
          </w:p>
        </w:tc>
      </w:tr>
      <w:tr w:rsidR="00872523" w:rsidRPr="00361A44" w14:paraId="04F134FA" w14:textId="77777777" w:rsidTr="004D1B9A">
        <w:trPr>
          <w:trHeight w:val="667"/>
        </w:trPr>
        <w:tc>
          <w:tcPr>
            <w:tcW w:w="3132" w:type="dxa"/>
            <w:shd w:val="clear" w:color="auto" w:fill="auto"/>
            <w:vAlign w:val="center"/>
          </w:tcPr>
          <w:p w14:paraId="7EBD956D" w14:textId="0CAA3AD6" w:rsidR="00872523" w:rsidRPr="00361A44" w:rsidRDefault="00F30AE4" w:rsidP="00FA7498">
            <w:pPr>
              <w:widowControl/>
              <w:jc w:val="both"/>
              <w:rPr>
                <w:rFonts w:eastAsia="Calibri"/>
                <w:b/>
                <w:color w:val="000000"/>
              </w:rPr>
            </w:pPr>
            <w:r w:rsidRPr="00361A44">
              <w:rPr>
                <w:rFonts w:eastAsia="Calibri"/>
                <w:b/>
                <w:color w:val="000000"/>
              </w:rPr>
              <w:t>Name:</w:t>
            </w:r>
            <w:r w:rsidR="007A518B">
              <w:rPr>
                <w:rFonts w:eastAsia="Calibri"/>
                <w:b/>
                <w:color w:val="000000"/>
              </w:rPr>
              <w:t xml:space="preserve"> </w:t>
            </w:r>
            <w:r w:rsidR="007A518B">
              <w:rPr>
                <w:rFonts w:eastAsia="Calibri"/>
                <w:color w:val="000000"/>
                <w:sz w:val="24"/>
                <w:szCs w:val="24"/>
              </w:rPr>
              <w:t>Vaishnav Lavatre</w:t>
            </w:r>
          </w:p>
        </w:tc>
        <w:tc>
          <w:tcPr>
            <w:tcW w:w="3389" w:type="dxa"/>
            <w:shd w:val="clear" w:color="auto" w:fill="auto"/>
            <w:vAlign w:val="center"/>
          </w:tcPr>
          <w:p w14:paraId="4A1A7813" w14:textId="2B907265" w:rsidR="00872523" w:rsidRPr="00361A44" w:rsidRDefault="00F30AE4" w:rsidP="00FA7498">
            <w:pPr>
              <w:widowControl/>
              <w:jc w:val="both"/>
              <w:rPr>
                <w:rFonts w:eastAsia="Calibri"/>
                <w:b/>
                <w:color w:val="000000"/>
              </w:rPr>
            </w:pPr>
            <w:r w:rsidRPr="00361A44">
              <w:rPr>
                <w:rFonts w:eastAsia="Calibri"/>
                <w:b/>
                <w:color w:val="000000"/>
              </w:rPr>
              <w:t>Name:</w:t>
            </w:r>
            <w:r w:rsidR="007A518B">
              <w:rPr>
                <w:rFonts w:eastAsia="Calibri"/>
                <w:b/>
                <w:color w:val="000000"/>
              </w:rPr>
              <w:t xml:space="preserve"> </w:t>
            </w:r>
            <w:r w:rsidR="007A518B">
              <w:rPr>
                <w:rFonts w:eastAsia="Calibri"/>
                <w:color w:val="000000"/>
                <w:sz w:val="24"/>
                <w:szCs w:val="24"/>
              </w:rPr>
              <w:t>Waquar Husain</w:t>
            </w:r>
          </w:p>
        </w:tc>
        <w:tc>
          <w:tcPr>
            <w:tcW w:w="3402" w:type="dxa"/>
            <w:shd w:val="clear" w:color="auto" w:fill="auto"/>
            <w:vAlign w:val="center"/>
          </w:tcPr>
          <w:p w14:paraId="747D45F1" w14:textId="72DF4A01" w:rsidR="00872523" w:rsidRPr="00361A44" w:rsidRDefault="00F30AE4" w:rsidP="00FA7498">
            <w:pPr>
              <w:widowControl/>
              <w:jc w:val="both"/>
              <w:rPr>
                <w:rFonts w:eastAsia="Calibri"/>
                <w:b/>
                <w:color w:val="000000"/>
              </w:rPr>
            </w:pPr>
            <w:r w:rsidRPr="00361A44">
              <w:rPr>
                <w:rFonts w:eastAsia="Calibri"/>
                <w:b/>
                <w:color w:val="000000"/>
              </w:rPr>
              <w:t>Name:</w:t>
            </w:r>
            <w:r w:rsidR="007A518B">
              <w:rPr>
                <w:rFonts w:eastAsia="Calibri"/>
                <w:color w:val="000000"/>
                <w:sz w:val="24"/>
                <w:szCs w:val="24"/>
              </w:rPr>
              <w:t xml:space="preserve"> Amol Bhakte</w:t>
            </w:r>
          </w:p>
        </w:tc>
      </w:tr>
    </w:tbl>
    <w:p w14:paraId="348A0934" w14:textId="77777777" w:rsidR="00872523" w:rsidRPr="00361A44" w:rsidRDefault="00872523" w:rsidP="00FA7498">
      <w:pPr>
        <w:pBdr>
          <w:top w:val="nil"/>
          <w:left w:val="nil"/>
          <w:bottom w:val="nil"/>
          <w:right w:val="nil"/>
          <w:between w:val="nil"/>
        </w:pBdr>
        <w:spacing w:before="5"/>
        <w:jc w:val="both"/>
        <w:rPr>
          <w:rFonts w:eastAsia="Calibri"/>
          <w:color w:val="000000"/>
          <w:sz w:val="16"/>
          <w:szCs w:val="16"/>
        </w:rPr>
      </w:pPr>
    </w:p>
    <w:sectPr w:rsidR="00872523" w:rsidRPr="00361A44">
      <w:footerReference w:type="default" r:id="rId15"/>
      <w:pgSz w:w="12240" w:h="15840"/>
      <w:pgMar w:top="1500" w:right="1120" w:bottom="280" w:left="122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7F3CC7" w14:textId="77777777" w:rsidR="00A033EB" w:rsidRDefault="00A033EB">
      <w:r>
        <w:separator/>
      </w:r>
    </w:p>
  </w:endnote>
  <w:endnote w:type="continuationSeparator" w:id="0">
    <w:p w14:paraId="6CCD852E" w14:textId="77777777" w:rsidR="00A033EB" w:rsidRDefault="00A033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E628BD73-5D25-48F4-B101-ACE03A7222E6}"/>
    <w:embedBold r:id="rId2" w:fontKey="{A698DC10-348B-44D6-ADBC-98EF324F8504}"/>
    <w:embedItalic r:id="rId3" w:fontKey="{4DA51B30-561A-4C66-BEF0-72B8AAFFA986}"/>
    <w:embedBoldItalic r:id="rId4" w:fontKey="{681289E8-075C-47FF-83C8-A5B1C9744C25}"/>
  </w:font>
  <w:font w:name="Noto Sans Symbols">
    <w:charset w:val="00"/>
    <w:family w:val="auto"/>
    <w:pitch w:val="default"/>
    <w:embedRegular r:id="rId5" w:fontKey="{6B6DD77C-B1C2-43B8-8352-2C03B8910E39}"/>
  </w:font>
  <w:font w:name="Cambria">
    <w:panose1 w:val="02040503050406030204"/>
    <w:charset w:val="00"/>
    <w:family w:val="roman"/>
    <w:pitch w:val="variable"/>
    <w:sig w:usb0="E00006FF" w:usb1="420024FF" w:usb2="02000000" w:usb3="00000000" w:csb0="0000019F" w:csb1="00000000"/>
    <w:embedRegular r:id="rId6" w:fontKey="{99F80E30-54D9-4E63-8229-4D4AE9225CA7}"/>
    <w:embedBold r:id="rId7" w:fontKey="{510F900E-AC0F-48EC-A244-7B877CC11CCF}"/>
  </w:font>
  <w:font w:name="Verdana">
    <w:panose1 w:val="020B0604030504040204"/>
    <w:charset w:val="00"/>
    <w:family w:val="swiss"/>
    <w:pitch w:val="variable"/>
    <w:sig w:usb0="A00006FF" w:usb1="4000205B" w:usb2="00000010" w:usb3="00000000" w:csb0="0000019F" w:csb1="00000000"/>
    <w:embedRegular r:id="rId8" w:fontKey="{61DE99D6-7F72-403E-9AB5-31C265A7E429}"/>
    <w:embedBold r:id="rId9" w:fontKey="{73E2C8CF-1718-4A8C-8533-5CCD5828AC2E}"/>
  </w:font>
  <w:font w:name="Georgia">
    <w:panose1 w:val="02040502050405020303"/>
    <w:charset w:val="00"/>
    <w:family w:val="roman"/>
    <w:pitch w:val="variable"/>
    <w:sig w:usb0="00000287" w:usb1="00000000" w:usb2="00000000" w:usb3="00000000" w:csb0="0000009F" w:csb1="00000000"/>
    <w:embedRegular r:id="rId10" w:fontKey="{A45734D5-2967-4126-834F-9F31B8229B21}"/>
    <w:embedItalic r:id="rId11" w:fontKey="{69C96AC9-04CB-4124-923D-18EA3A85978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0236046"/>
      <w:docPartObj>
        <w:docPartGallery w:val="Page Numbers (Bottom of Page)"/>
        <w:docPartUnique/>
      </w:docPartObj>
    </w:sdtPr>
    <w:sdtEndPr>
      <w:rPr>
        <w:noProof/>
      </w:rPr>
    </w:sdtEndPr>
    <w:sdtContent>
      <w:p w14:paraId="2DAFE525" w14:textId="5DC284E0" w:rsidR="00A5178F" w:rsidRDefault="00A5178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5BF09D" w14:textId="0071ED79" w:rsidR="00872523" w:rsidRDefault="00872523">
    <w:pPr>
      <w:pBdr>
        <w:top w:val="nil"/>
        <w:left w:val="nil"/>
        <w:bottom w:val="nil"/>
        <w:right w:val="nil"/>
        <w:between w:val="nil"/>
      </w:pBdr>
      <w:spacing w:line="14" w:lineRule="auto"/>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4A3278" w14:textId="77777777" w:rsidR="00872523" w:rsidRDefault="00872523">
    <w:pPr>
      <w:pBdr>
        <w:top w:val="nil"/>
        <w:left w:val="nil"/>
        <w:bottom w:val="nil"/>
        <w:right w:val="nil"/>
        <w:between w:val="nil"/>
      </w:pBdr>
      <w:spacing w:line="14" w:lineRule="auto"/>
      <w:rPr>
        <w:color w:val="000000"/>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BA48C1" w14:textId="77777777" w:rsidR="00A033EB" w:rsidRDefault="00A033EB">
      <w:r>
        <w:separator/>
      </w:r>
    </w:p>
  </w:footnote>
  <w:footnote w:type="continuationSeparator" w:id="0">
    <w:p w14:paraId="73F716E5" w14:textId="77777777" w:rsidR="00A033EB" w:rsidRDefault="00A033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2D44EC"/>
    <w:multiLevelType w:val="multilevel"/>
    <w:tmpl w:val="C0EE22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0E248AC"/>
    <w:multiLevelType w:val="multilevel"/>
    <w:tmpl w:val="83280D7C"/>
    <w:lvl w:ilvl="0">
      <w:start w:val="1"/>
      <w:numFmt w:val="decimal"/>
      <w:lvlText w:val="[%1]"/>
      <w:lvlJc w:val="left"/>
      <w:pPr>
        <w:ind w:left="720" w:hanging="370"/>
      </w:pPr>
      <w:rPr>
        <w:rFonts w:ascii="Times New Roman" w:eastAsia="Times New Roman" w:hAnsi="Times New Roman" w:cs="Times New Roman"/>
        <w:i/>
        <w:sz w:val="24"/>
        <w:szCs w:val="24"/>
      </w:rPr>
    </w:lvl>
    <w:lvl w:ilvl="1">
      <w:start w:val="1"/>
      <w:numFmt w:val="bullet"/>
      <w:lvlText w:val="•"/>
      <w:lvlJc w:val="left"/>
      <w:pPr>
        <w:ind w:left="1616" w:hanging="370"/>
      </w:pPr>
    </w:lvl>
    <w:lvl w:ilvl="2">
      <w:start w:val="1"/>
      <w:numFmt w:val="bullet"/>
      <w:lvlText w:val="•"/>
      <w:lvlJc w:val="left"/>
      <w:pPr>
        <w:ind w:left="2512" w:hanging="370"/>
      </w:pPr>
    </w:lvl>
    <w:lvl w:ilvl="3">
      <w:start w:val="1"/>
      <w:numFmt w:val="bullet"/>
      <w:lvlText w:val="•"/>
      <w:lvlJc w:val="left"/>
      <w:pPr>
        <w:ind w:left="3408" w:hanging="370"/>
      </w:pPr>
    </w:lvl>
    <w:lvl w:ilvl="4">
      <w:start w:val="1"/>
      <w:numFmt w:val="bullet"/>
      <w:lvlText w:val="•"/>
      <w:lvlJc w:val="left"/>
      <w:pPr>
        <w:ind w:left="4304" w:hanging="370"/>
      </w:pPr>
    </w:lvl>
    <w:lvl w:ilvl="5">
      <w:start w:val="1"/>
      <w:numFmt w:val="bullet"/>
      <w:lvlText w:val="•"/>
      <w:lvlJc w:val="left"/>
      <w:pPr>
        <w:ind w:left="5200" w:hanging="370"/>
      </w:pPr>
    </w:lvl>
    <w:lvl w:ilvl="6">
      <w:start w:val="1"/>
      <w:numFmt w:val="bullet"/>
      <w:lvlText w:val="•"/>
      <w:lvlJc w:val="left"/>
      <w:pPr>
        <w:ind w:left="6096" w:hanging="370"/>
      </w:pPr>
    </w:lvl>
    <w:lvl w:ilvl="7">
      <w:start w:val="1"/>
      <w:numFmt w:val="bullet"/>
      <w:lvlText w:val="•"/>
      <w:lvlJc w:val="left"/>
      <w:pPr>
        <w:ind w:left="6992" w:hanging="370"/>
      </w:pPr>
    </w:lvl>
    <w:lvl w:ilvl="8">
      <w:start w:val="1"/>
      <w:numFmt w:val="bullet"/>
      <w:lvlText w:val="•"/>
      <w:lvlJc w:val="left"/>
      <w:pPr>
        <w:ind w:left="7888" w:hanging="370"/>
      </w:pPr>
    </w:lvl>
  </w:abstractNum>
  <w:abstractNum w:abstractNumId="2" w15:restartNumberingAfterBreak="0">
    <w:nsid w:val="2DC64358"/>
    <w:multiLevelType w:val="multilevel"/>
    <w:tmpl w:val="AF76B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B96309"/>
    <w:multiLevelType w:val="hybridMultilevel"/>
    <w:tmpl w:val="240C32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595321E"/>
    <w:multiLevelType w:val="multilevel"/>
    <w:tmpl w:val="D61A4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84E0C53"/>
    <w:multiLevelType w:val="multilevel"/>
    <w:tmpl w:val="0DC6E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AE44FAB"/>
    <w:multiLevelType w:val="multilevel"/>
    <w:tmpl w:val="3CE47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17945B3"/>
    <w:multiLevelType w:val="multilevel"/>
    <w:tmpl w:val="5DECB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6074D84"/>
    <w:multiLevelType w:val="multilevel"/>
    <w:tmpl w:val="167CD96A"/>
    <w:lvl w:ilvl="0">
      <w:start w:val="1"/>
      <w:numFmt w:val="decimal"/>
      <w:lvlText w:val="%1."/>
      <w:lvlJc w:val="left"/>
      <w:pPr>
        <w:ind w:left="659" w:hanging="439"/>
      </w:pPr>
      <w:rPr>
        <w:rFonts w:ascii="Calibri" w:eastAsia="Calibri" w:hAnsi="Calibri" w:cs="Calibri"/>
        <w:sz w:val="22"/>
        <w:szCs w:val="22"/>
      </w:rPr>
    </w:lvl>
    <w:lvl w:ilvl="1">
      <w:start w:val="1"/>
      <w:numFmt w:val="decimal"/>
      <w:lvlText w:val="%2."/>
      <w:lvlJc w:val="left"/>
      <w:pPr>
        <w:ind w:left="360" w:hanging="360"/>
      </w:pPr>
      <w:rPr>
        <w:rFonts w:ascii="Calibri" w:eastAsia="Calibri" w:hAnsi="Calibri" w:cs="Calibri"/>
        <w:b/>
        <w:color w:val="365F91"/>
        <w:sz w:val="28"/>
        <w:szCs w:val="28"/>
      </w:rPr>
    </w:lvl>
    <w:lvl w:ilvl="2">
      <w:start w:val="1"/>
      <w:numFmt w:val="bullet"/>
      <w:lvlText w:val="●"/>
      <w:lvlJc w:val="left"/>
      <w:pPr>
        <w:ind w:left="1660" w:hanging="360"/>
      </w:pPr>
      <w:rPr>
        <w:rFonts w:ascii="Noto Sans Symbols" w:eastAsia="Noto Sans Symbols" w:hAnsi="Noto Sans Symbols" w:cs="Noto Sans Symbols"/>
        <w:sz w:val="24"/>
        <w:szCs w:val="24"/>
      </w:rPr>
    </w:lvl>
    <w:lvl w:ilvl="3">
      <w:start w:val="1"/>
      <w:numFmt w:val="bullet"/>
      <w:lvlText w:val="•"/>
      <w:lvlJc w:val="left"/>
      <w:pPr>
        <w:ind w:left="2690" w:hanging="360"/>
      </w:pPr>
    </w:lvl>
    <w:lvl w:ilvl="4">
      <w:start w:val="1"/>
      <w:numFmt w:val="bullet"/>
      <w:lvlText w:val="•"/>
      <w:lvlJc w:val="left"/>
      <w:pPr>
        <w:ind w:left="3720" w:hanging="360"/>
      </w:pPr>
    </w:lvl>
    <w:lvl w:ilvl="5">
      <w:start w:val="1"/>
      <w:numFmt w:val="bullet"/>
      <w:lvlText w:val="•"/>
      <w:lvlJc w:val="left"/>
      <w:pPr>
        <w:ind w:left="4750" w:hanging="360"/>
      </w:pPr>
    </w:lvl>
    <w:lvl w:ilvl="6">
      <w:start w:val="1"/>
      <w:numFmt w:val="bullet"/>
      <w:lvlText w:val="•"/>
      <w:lvlJc w:val="left"/>
      <w:pPr>
        <w:ind w:left="5780" w:hanging="360"/>
      </w:pPr>
    </w:lvl>
    <w:lvl w:ilvl="7">
      <w:start w:val="1"/>
      <w:numFmt w:val="bullet"/>
      <w:lvlText w:val="•"/>
      <w:lvlJc w:val="left"/>
      <w:pPr>
        <w:ind w:left="6810" w:hanging="360"/>
      </w:pPr>
    </w:lvl>
    <w:lvl w:ilvl="8">
      <w:start w:val="1"/>
      <w:numFmt w:val="bullet"/>
      <w:lvlText w:val="•"/>
      <w:lvlJc w:val="left"/>
      <w:pPr>
        <w:ind w:left="7840" w:hanging="360"/>
      </w:pPr>
    </w:lvl>
  </w:abstractNum>
  <w:num w:numId="1" w16cid:durableId="629288670">
    <w:abstractNumId w:val="1"/>
  </w:num>
  <w:num w:numId="2" w16cid:durableId="1623418272">
    <w:abstractNumId w:val="8"/>
  </w:num>
  <w:num w:numId="3" w16cid:durableId="1588075379">
    <w:abstractNumId w:val="3"/>
  </w:num>
  <w:num w:numId="4" w16cid:durableId="1612660050">
    <w:abstractNumId w:val="6"/>
  </w:num>
  <w:num w:numId="5" w16cid:durableId="1309942646">
    <w:abstractNumId w:val="2"/>
  </w:num>
  <w:num w:numId="6" w16cid:durableId="969360098">
    <w:abstractNumId w:val="4"/>
  </w:num>
  <w:num w:numId="7" w16cid:durableId="1183787415">
    <w:abstractNumId w:val="0"/>
  </w:num>
  <w:num w:numId="8" w16cid:durableId="1745836461">
    <w:abstractNumId w:val="7"/>
  </w:num>
  <w:num w:numId="9" w16cid:durableId="99545273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2523"/>
    <w:rsid w:val="000561B1"/>
    <w:rsid w:val="00127869"/>
    <w:rsid w:val="001471FE"/>
    <w:rsid w:val="00194F37"/>
    <w:rsid w:val="001A68C9"/>
    <w:rsid w:val="00224696"/>
    <w:rsid w:val="002D1681"/>
    <w:rsid w:val="00336FB2"/>
    <w:rsid w:val="00361A44"/>
    <w:rsid w:val="0041454E"/>
    <w:rsid w:val="0049078A"/>
    <w:rsid w:val="004D1B9A"/>
    <w:rsid w:val="004D55EA"/>
    <w:rsid w:val="004E4A84"/>
    <w:rsid w:val="00556309"/>
    <w:rsid w:val="005A006F"/>
    <w:rsid w:val="006022DD"/>
    <w:rsid w:val="00684E1C"/>
    <w:rsid w:val="007139AA"/>
    <w:rsid w:val="00723380"/>
    <w:rsid w:val="0074465C"/>
    <w:rsid w:val="00761127"/>
    <w:rsid w:val="00785178"/>
    <w:rsid w:val="007A518B"/>
    <w:rsid w:val="007E1FF7"/>
    <w:rsid w:val="008517E1"/>
    <w:rsid w:val="00872523"/>
    <w:rsid w:val="00887E60"/>
    <w:rsid w:val="008E7D47"/>
    <w:rsid w:val="009D72FA"/>
    <w:rsid w:val="00A033EB"/>
    <w:rsid w:val="00A5178F"/>
    <w:rsid w:val="00AA07AA"/>
    <w:rsid w:val="00C57219"/>
    <w:rsid w:val="00C572D3"/>
    <w:rsid w:val="00D45960"/>
    <w:rsid w:val="00DB4439"/>
    <w:rsid w:val="00F12ED3"/>
    <w:rsid w:val="00F30AE4"/>
    <w:rsid w:val="00F70C79"/>
    <w:rsid w:val="00FA7498"/>
    <w:rsid w:val="00FB3D33"/>
    <w:rsid w:val="00FD62D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551CED"/>
  <w15:docId w15:val="{C620BDE9-3A5D-4919-8AA5-B3E6BFE66F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uiPriority w:val="9"/>
    <w:qFormat/>
    <w:pPr>
      <w:spacing w:before="80"/>
      <w:ind w:left="940" w:hanging="361"/>
      <w:outlineLvl w:val="0"/>
    </w:pPr>
    <w:rPr>
      <w:rFonts w:ascii="Cambria" w:eastAsia="Cambria" w:hAnsi="Cambria" w:cs="Cambria"/>
      <w:b/>
      <w:bCs/>
      <w:sz w:val="28"/>
      <w:szCs w:val="28"/>
    </w:rPr>
  </w:style>
  <w:style w:type="paragraph" w:styleId="Heading2">
    <w:name w:val="heading 2"/>
    <w:basedOn w:val="Normal"/>
    <w:uiPriority w:val="9"/>
    <w:unhideWhenUsed/>
    <w:qFormat/>
    <w:pPr>
      <w:ind w:left="1475" w:right="1578"/>
      <w:jc w:val="center"/>
      <w:outlineLvl w:val="1"/>
    </w:pPr>
    <w:rPr>
      <w:rFonts w:ascii="Verdana" w:eastAsia="Verdana" w:hAnsi="Verdana" w:cs="Verdana"/>
      <w:b/>
      <w:bCs/>
      <w:sz w:val="26"/>
      <w:szCs w:val="26"/>
    </w:rPr>
  </w:style>
  <w:style w:type="paragraph" w:styleId="Heading3">
    <w:name w:val="heading 3"/>
    <w:basedOn w:val="Normal"/>
    <w:uiPriority w:val="9"/>
    <w:semiHidden/>
    <w:unhideWhenUsed/>
    <w:qFormat/>
    <w:pPr>
      <w:spacing w:before="1"/>
      <w:ind w:left="378" w:right="477"/>
      <w:outlineLvl w:val="2"/>
    </w:pPr>
    <w:rPr>
      <w:rFonts w:ascii="Verdana" w:eastAsia="Verdana" w:hAnsi="Verdana" w:cs="Verdana"/>
      <w:sz w:val="26"/>
      <w:szCs w:val="26"/>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83"/>
      <w:ind w:left="378" w:right="479"/>
      <w:jc w:val="center"/>
    </w:pPr>
    <w:rPr>
      <w:rFonts w:ascii="Verdana" w:eastAsia="Verdana" w:hAnsi="Verdana" w:cs="Verdana"/>
      <w:b/>
      <w:bCs/>
      <w:sz w:val="36"/>
      <w:szCs w:val="36"/>
    </w:rPr>
  </w:style>
  <w:style w:type="paragraph" w:styleId="TOC1">
    <w:name w:val="toc 1"/>
    <w:basedOn w:val="Normal"/>
    <w:uiPriority w:val="39"/>
    <w:qFormat/>
    <w:pPr>
      <w:spacing w:before="142"/>
      <w:ind w:left="659" w:hanging="440"/>
    </w:pPr>
    <w:rPr>
      <w:rFonts w:ascii="Calibri" w:eastAsia="Calibri" w:hAnsi="Calibri" w:cs="Calibri"/>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940" w:hanging="361"/>
    </w:pPr>
  </w:style>
  <w:style w:type="paragraph" w:customStyle="1" w:styleId="TableParagraph">
    <w:name w:val="Table Paragraph"/>
    <w:basedOn w:val="Normal"/>
    <w:uiPriority w:val="1"/>
    <w:qFormat/>
    <w:pPr>
      <w:ind w:left="108"/>
    </w:pPr>
  </w:style>
  <w:style w:type="character" w:customStyle="1" w:styleId="BodyTextChar">
    <w:name w:val="Body Text Char"/>
    <w:basedOn w:val="DefaultParagraphFont"/>
    <w:link w:val="BodyText"/>
    <w:uiPriority w:val="1"/>
    <w:rsid w:val="000A734D"/>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B50E0"/>
    <w:rPr>
      <w:color w:val="0000FF"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paragraph" w:styleId="NormalWeb">
    <w:name w:val="Normal (Web)"/>
    <w:basedOn w:val="Normal"/>
    <w:uiPriority w:val="99"/>
    <w:semiHidden/>
    <w:unhideWhenUsed/>
    <w:rsid w:val="00C57219"/>
    <w:pPr>
      <w:widowControl/>
      <w:spacing w:before="100" w:beforeAutospacing="1" w:after="100" w:afterAutospacing="1"/>
    </w:pPr>
    <w:rPr>
      <w:sz w:val="24"/>
      <w:szCs w:val="24"/>
      <w:lang w:val="en-IN"/>
    </w:rPr>
  </w:style>
  <w:style w:type="character" w:customStyle="1" w:styleId="selected">
    <w:name w:val="selected"/>
    <w:basedOn w:val="DefaultParagraphFont"/>
    <w:rsid w:val="00C57219"/>
  </w:style>
  <w:style w:type="paragraph" w:styleId="Header">
    <w:name w:val="header"/>
    <w:basedOn w:val="Normal"/>
    <w:link w:val="HeaderChar"/>
    <w:uiPriority w:val="99"/>
    <w:unhideWhenUsed/>
    <w:rsid w:val="00A5178F"/>
    <w:pPr>
      <w:tabs>
        <w:tab w:val="center" w:pos="4513"/>
        <w:tab w:val="right" w:pos="9026"/>
      </w:tabs>
    </w:pPr>
  </w:style>
  <w:style w:type="character" w:customStyle="1" w:styleId="HeaderChar">
    <w:name w:val="Header Char"/>
    <w:basedOn w:val="DefaultParagraphFont"/>
    <w:link w:val="Header"/>
    <w:uiPriority w:val="99"/>
    <w:rsid w:val="00A5178F"/>
  </w:style>
  <w:style w:type="paragraph" w:styleId="Footer">
    <w:name w:val="footer"/>
    <w:basedOn w:val="Normal"/>
    <w:link w:val="FooterChar"/>
    <w:uiPriority w:val="99"/>
    <w:unhideWhenUsed/>
    <w:rsid w:val="00A5178F"/>
    <w:pPr>
      <w:tabs>
        <w:tab w:val="center" w:pos="4513"/>
        <w:tab w:val="right" w:pos="9026"/>
      </w:tabs>
    </w:pPr>
  </w:style>
  <w:style w:type="character" w:customStyle="1" w:styleId="FooterChar">
    <w:name w:val="Footer Char"/>
    <w:basedOn w:val="DefaultParagraphFont"/>
    <w:link w:val="Footer"/>
    <w:uiPriority w:val="99"/>
    <w:rsid w:val="00A5178F"/>
  </w:style>
  <w:style w:type="character" w:styleId="UnresolvedMention">
    <w:name w:val="Unresolved Mention"/>
    <w:basedOn w:val="DefaultParagraphFont"/>
    <w:uiPriority w:val="99"/>
    <w:semiHidden/>
    <w:unhideWhenUsed/>
    <w:rsid w:val="00336F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5192725">
      <w:bodyDiv w:val="1"/>
      <w:marLeft w:val="0"/>
      <w:marRight w:val="0"/>
      <w:marTop w:val="0"/>
      <w:marBottom w:val="0"/>
      <w:divBdr>
        <w:top w:val="none" w:sz="0" w:space="0" w:color="auto"/>
        <w:left w:val="none" w:sz="0" w:space="0" w:color="auto"/>
        <w:bottom w:val="none" w:sz="0" w:space="0" w:color="auto"/>
        <w:right w:val="none" w:sz="0" w:space="0" w:color="auto"/>
      </w:divBdr>
    </w:div>
    <w:div w:id="401222764">
      <w:bodyDiv w:val="1"/>
      <w:marLeft w:val="0"/>
      <w:marRight w:val="0"/>
      <w:marTop w:val="0"/>
      <w:marBottom w:val="0"/>
      <w:divBdr>
        <w:top w:val="none" w:sz="0" w:space="0" w:color="auto"/>
        <w:left w:val="none" w:sz="0" w:space="0" w:color="auto"/>
        <w:bottom w:val="none" w:sz="0" w:space="0" w:color="auto"/>
        <w:right w:val="none" w:sz="0" w:space="0" w:color="auto"/>
      </w:divBdr>
    </w:div>
    <w:div w:id="432213242">
      <w:bodyDiv w:val="1"/>
      <w:marLeft w:val="0"/>
      <w:marRight w:val="0"/>
      <w:marTop w:val="0"/>
      <w:marBottom w:val="0"/>
      <w:divBdr>
        <w:top w:val="none" w:sz="0" w:space="0" w:color="auto"/>
        <w:left w:val="none" w:sz="0" w:space="0" w:color="auto"/>
        <w:bottom w:val="none" w:sz="0" w:space="0" w:color="auto"/>
        <w:right w:val="none" w:sz="0" w:space="0" w:color="auto"/>
      </w:divBdr>
    </w:div>
    <w:div w:id="498925949">
      <w:bodyDiv w:val="1"/>
      <w:marLeft w:val="0"/>
      <w:marRight w:val="0"/>
      <w:marTop w:val="0"/>
      <w:marBottom w:val="0"/>
      <w:divBdr>
        <w:top w:val="none" w:sz="0" w:space="0" w:color="auto"/>
        <w:left w:val="none" w:sz="0" w:space="0" w:color="auto"/>
        <w:bottom w:val="none" w:sz="0" w:space="0" w:color="auto"/>
        <w:right w:val="none" w:sz="0" w:space="0" w:color="auto"/>
      </w:divBdr>
    </w:div>
    <w:div w:id="619603527">
      <w:bodyDiv w:val="1"/>
      <w:marLeft w:val="0"/>
      <w:marRight w:val="0"/>
      <w:marTop w:val="0"/>
      <w:marBottom w:val="0"/>
      <w:divBdr>
        <w:top w:val="none" w:sz="0" w:space="0" w:color="auto"/>
        <w:left w:val="none" w:sz="0" w:space="0" w:color="auto"/>
        <w:bottom w:val="none" w:sz="0" w:space="0" w:color="auto"/>
        <w:right w:val="none" w:sz="0" w:space="0" w:color="auto"/>
      </w:divBdr>
    </w:div>
    <w:div w:id="910652296">
      <w:bodyDiv w:val="1"/>
      <w:marLeft w:val="0"/>
      <w:marRight w:val="0"/>
      <w:marTop w:val="0"/>
      <w:marBottom w:val="0"/>
      <w:divBdr>
        <w:top w:val="none" w:sz="0" w:space="0" w:color="auto"/>
        <w:left w:val="none" w:sz="0" w:space="0" w:color="auto"/>
        <w:bottom w:val="none" w:sz="0" w:space="0" w:color="auto"/>
        <w:right w:val="none" w:sz="0" w:space="0" w:color="auto"/>
      </w:divBdr>
    </w:div>
    <w:div w:id="1180006482">
      <w:bodyDiv w:val="1"/>
      <w:marLeft w:val="0"/>
      <w:marRight w:val="0"/>
      <w:marTop w:val="0"/>
      <w:marBottom w:val="0"/>
      <w:divBdr>
        <w:top w:val="none" w:sz="0" w:space="0" w:color="auto"/>
        <w:left w:val="none" w:sz="0" w:space="0" w:color="auto"/>
        <w:bottom w:val="none" w:sz="0" w:space="0" w:color="auto"/>
        <w:right w:val="none" w:sz="0" w:space="0" w:color="auto"/>
      </w:divBdr>
    </w:div>
    <w:div w:id="1795520026">
      <w:bodyDiv w:val="1"/>
      <w:marLeft w:val="0"/>
      <w:marRight w:val="0"/>
      <w:marTop w:val="0"/>
      <w:marBottom w:val="0"/>
      <w:divBdr>
        <w:top w:val="none" w:sz="0" w:space="0" w:color="auto"/>
        <w:left w:val="none" w:sz="0" w:space="0" w:color="auto"/>
        <w:bottom w:val="none" w:sz="0" w:space="0" w:color="auto"/>
        <w:right w:val="none" w:sz="0" w:space="0" w:color="auto"/>
      </w:divBdr>
    </w:div>
    <w:div w:id="1937248803">
      <w:bodyDiv w:val="1"/>
      <w:marLeft w:val="0"/>
      <w:marRight w:val="0"/>
      <w:marTop w:val="0"/>
      <w:marBottom w:val="0"/>
      <w:divBdr>
        <w:top w:val="none" w:sz="0" w:space="0" w:color="auto"/>
        <w:left w:val="none" w:sz="0" w:space="0" w:color="auto"/>
        <w:bottom w:val="none" w:sz="0" w:space="0" w:color="auto"/>
        <w:right w:val="none" w:sz="0" w:space="0" w:color="auto"/>
      </w:divBdr>
    </w:div>
    <w:div w:id="21443447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Waquar.h@hcltech.com" TargetMode="External"/><Relationship Id="rId5" Type="http://schemas.openxmlformats.org/officeDocument/2006/relationships/settings" Target="settings.xml"/><Relationship Id="rId15" Type="http://schemas.openxmlformats.org/officeDocument/2006/relationships/footer" Target="footer2.xml"/><Relationship Id="rId10"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s/z60Zsvmbk240eFnFvHN8Nhf2g==">AMUW2mXoYTQpCYoz8Gwm7N1E3PWPjVH4/PG3KwHBp2ZMbxLwj6jZHqsfshcPLKw12XrbpBeN27L1NbAu3ce5bnE7iziQzK+RSM4w21r7Bwl+xOUnU0gC+TnTy9weJfw81Et0gGJHbqzblUATFaapm6lIOQWYYJJcVqjSzKk7vEs/r2Mqh+QUfiyQQr6roi1d7d8mTSaoGSkwPmDEH58fgrJR7MiXJXni7owgONgVP8T71270mJaphaY=</go:docsCustomData>
</go:gDocsCustomXmlDataStorage>
</file>

<file path=customXml/itemProps1.xml><?xml version="1.0" encoding="utf-8"?>
<ds:datastoreItem xmlns:ds="http://schemas.openxmlformats.org/officeDocument/2006/customXml" ds:itemID="{C882F2F3-92C2-4A38-8252-AB6DDE833CE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8</Pages>
  <Words>1565</Words>
  <Characters>8927</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keywords>HCLClassification=Confidential</cp:keywords>
  <cp:lastModifiedBy>vaishnav lavatre</cp:lastModifiedBy>
  <cp:revision>5</cp:revision>
  <cp:lastPrinted>2025-07-29T20:17:00Z</cp:lastPrinted>
  <dcterms:created xsi:type="dcterms:W3CDTF">2025-07-29T20:12:00Z</dcterms:created>
  <dcterms:modified xsi:type="dcterms:W3CDTF">2025-07-29T20:19:00Z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2021-07-27T00:00:00Z</vt:filetime>
  </property>
  <property fmtid="{D5CDD505-2E9C-101B-9397-08002B2CF9AE}" pid="3" name="TitusGUID">
    <vt:lpwstr>5796f353-8757-42b1-ac10-c2791ab44b8a</vt:lpwstr>
  </property>
  <property fmtid="{D5CDD505-2E9C-101B-9397-08002B2CF9AE}" pid="4" name="HCLClassD6">
    <vt:lpwstr>False</vt:lpwstr>
  </property>
  <property fmtid="{D5CDD505-2E9C-101B-9397-08002B2CF9AE}" pid="5" name="HCLClassification">
    <vt:lpwstr>HCL_Cla5s_C0nf1dent1al</vt:lpwstr>
  </property>
</Properties>
</file>